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101" w:rsidRPr="00CF7036" w:rsidRDefault="00200101" w:rsidP="00200101">
      <w:pPr>
        <w:spacing w:after="0" w:line="240" w:lineRule="auto"/>
        <w:jc w:val="center"/>
        <w:rPr>
          <w:rFonts w:ascii="Times New Roman" w:hAnsi="Times New Roman"/>
          <w:b/>
        </w:rPr>
      </w:pPr>
      <w:r w:rsidRPr="00CF7036">
        <w:rPr>
          <w:rFonts w:ascii="Times New Roman" w:hAnsi="Times New Roman"/>
          <w:b/>
        </w:rPr>
        <w:t xml:space="preserve">Информация о членах Наблюдательного Совета ПАО «Муссон», предлагаемых к избранию на Годовом Общем Собрании акционеров </w:t>
      </w:r>
      <w:r w:rsidR="00CF2601" w:rsidRPr="00CF7036">
        <w:rPr>
          <w:rFonts w:ascii="Times New Roman" w:hAnsi="Times New Roman"/>
          <w:b/>
        </w:rPr>
        <w:t>5 июня 2018</w:t>
      </w:r>
      <w:r w:rsidRPr="00CF7036">
        <w:rPr>
          <w:rFonts w:ascii="Times New Roman" w:hAnsi="Times New Roman"/>
          <w:b/>
        </w:rPr>
        <w:t xml:space="preserve"> года.</w:t>
      </w:r>
    </w:p>
    <w:p w:rsidR="00200101" w:rsidRDefault="00200101" w:rsidP="0020010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3B4048" w:rsidRPr="00FF4CCB" w:rsidRDefault="003B4048" w:rsidP="003B4048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3B4048" w:rsidRPr="00FF4CCB" w:rsidRDefault="003B4048" w:rsidP="003B4048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F4CCB">
        <w:rPr>
          <w:rFonts w:ascii="Times New Roman" w:hAnsi="Times New Roman"/>
          <w:b/>
          <w:sz w:val="20"/>
          <w:szCs w:val="20"/>
        </w:rPr>
        <w:t>Наблюдательный совет в составе: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ФИО:</w:t>
      </w:r>
      <w:r w:rsidRPr="00832B28">
        <w:rPr>
          <w:rStyle w:val="Subst"/>
          <w:rFonts w:ascii="Times New Roman" w:hAnsi="Times New Roman"/>
          <w:bCs/>
          <w:iCs/>
        </w:rPr>
        <w:t xml:space="preserve"> Кожеватов Игорь Олегович</w:t>
      </w:r>
      <w:r w:rsidRPr="00832B28">
        <w:rPr>
          <w:rFonts w:ascii="Times New Roman" w:hAnsi="Times New Roman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(председатель)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Год рождения:</w:t>
      </w:r>
      <w:r w:rsidRPr="00832B28">
        <w:rPr>
          <w:rStyle w:val="Subst"/>
          <w:rFonts w:ascii="Times New Roman" w:hAnsi="Times New Roman"/>
          <w:bCs/>
          <w:iCs/>
        </w:rPr>
        <w:t xml:space="preserve"> 1988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 xml:space="preserve">Образование: </w:t>
      </w:r>
      <w:r w:rsidRPr="00832B28">
        <w:rPr>
          <w:rStyle w:val="Subst"/>
          <w:rFonts w:ascii="Times New Roman" w:hAnsi="Times New Roman"/>
          <w:bCs/>
          <w:iCs/>
        </w:rPr>
        <w:t>Высшее техническое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  <w:r w:rsidRPr="00832B28">
        <w:rPr>
          <w:rFonts w:ascii="Times New Roman" w:hAnsi="Times New Roman"/>
        </w:rPr>
        <w:t>Все должности, занимаемые данным лицом в эмитенте и других организациях за последние 5 лет и в настоящее время в хронологическом порядке, в том числе по совместительству</w:t>
      </w:r>
      <w:r w:rsidRPr="00832B28">
        <w:rPr>
          <w:rFonts w:ascii="Times New Roman" w:hAnsi="Times New Roman"/>
          <w:lang w:val="uk-UA"/>
        </w:rPr>
        <w:t>:</w:t>
      </w:r>
    </w:p>
    <w:p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1332"/>
        <w:gridCol w:w="1260"/>
        <w:gridCol w:w="3980"/>
        <w:gridCol w:w="2680"/>
      </w:tblGrid>
      <w:tr w:rsidR="00F77ED0" w:rsidRPr="00832B28" w:rsidTr="00F77ED0"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Наименование 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Должность</w:t>
            </w: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02.04.12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31.07.14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ПАО "Муссон"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администратор кинотеатра</w:t>
            </w: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01.08.14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17.09.14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ПАО "Муссон"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помощник генерального директора</w:t>
            </w: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18.09.14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31.12.16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ПАО "Муссон"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помощник генерального директора</w:t>
            </w: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01.01.17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сегодня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ПАО "Муссон"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заместитель генерального директора</w:t>
            </w:r>
          </w:p>
        </w:tc>
      </w:tr>
    </w:tbl>
    <w:p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Доля участия лица в уставном капитале эмитента, %:</w:t>
      </w:r>
      <w:r w:rsidR="008D76CC">
        <w:rPr>
          <w:rStyle w:val="Subst"/>
          <w:rFonts w:ascii="Times New Roman" w:hAnsi="Times New Roman"/>
          <w:bCs/>
          <w:iCs/>
        </w:rPr>
        <w:t xml:space="preserve"> 0.0108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Доля принадлежащих лицу обыкновенных акций эмитента, %:</w:t>
      </w:r>
      <w:r w:rsidR="008D76CC">
        <w:rPr>
          <w:rStyle w:val="Subst"/>
          <w:rFonts w:ascii="Times New Roman" w:hAnsi="Times New Roman"/>
          <w:bCs/>
          <w:iCs/>
        </w:rPr>
        <w:t xml:space="preserve"> 0.0108</w:t>
      </w:r>
    </w:p>
    <w:p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Количество акций эмитента каждой категории (типа), которые могут быть приобретены лицом в результате осуществления прав по принадлежащим ему опционам эмитента:</w:t>
      </w:r>
      <w:r w:rsidRPr="00832B28">
        <w:rPr>
          <w:rStyle w:val="Subst"/>
          <w:rFonts w:ascii="Times New Roman" w:hAnsi="Times New Roman"/>
          <w:bCs/>
          <w:iCs/>
        </w:rPr>
        <w:t xml:space="preserve"> эмитент не выпускал опционов</w:t>
      </w:r>
    </w:p>
    <w:p w:rsidR="00F77ED0" w:rsidRPr="00832B28" w:rsidRDefault="00F77ED0" w:rsidP="00832B28">
      <w:pPr>
        <w:pStyle w:val="SubHeading"/>
        <w:spacing w:before="0" w:after="0"/>
        <w:ind w:left="200"/>
        <w:jc w:val="both"/>
        <w:rPr>
          <w:sz w:val="22"/>
          <w:szCs w:val="22"/>
          <w:lang w:val="uk-UA"/>
        </w:rPr>
      </w:pPr>
      <w:proofErr w:type="spellStart"/>
      <w:r w:rsidRPr="00832B28">
        <w:rPr>
          <w:sz w:val="22"/>
          <w:szCs w:val="22"/>
        </w:rPr>
        <w:t>Cведения</w:t>
      </w:r>
      <w:proofErr w:type="spellEnd"/>
      <w:r w:rsidRPr="00832B28">
        <w:rPr>
          <w:sz w:val="22"/>
          <w:szCs w:val="22"/>
        </w:rPr>
        <w:t xml:space="preserve"> об участии в работе комитетов совета директоров</w:t>
      </w:r>
      <w:r w:rsidRPr="00832B28">
        <w:rPr>
          <w:sz w:val="22"/>
          <w:szCs w:val="22"/>
          <w:lang w:val="uk-UA"/>
        </w:rPr>
        <w:t xml:space="preserve">: </w:t>
      </w:r>
      <w:r w:rsidRPr="00832B28">
        <w:rPr>
          <w:rStyle w:val="Subst"/>
          <w:bCs/>
          <w:iCs/>
          <w:sz w:val="22"/>
          <w:szCs w:val="22"/>
        </w:rPr>
        <w:t>Член совета директоров(наблюдательного совета) не участвует в работе комитетов совета директоров (наблюдательного совета)</w:t>
      </w:r>
    </w:p>
    <w:p w:rsidR="00F77ED0" w:rsidRPr="00832B28" w:rsidRDefault="00F77ED0" w:rsidP="00832B28">
      <w:pPr>
        <w:pStyle w:val="SubHeading"/>
        <w:spacing w:before="0" w:after="0"/>
        <w:ind w:left="200"/>
        <w:jc w:val="both"/>
        <w:rPr>
          <w:b/>
          <w:bCs/>
          <w:i/>
          <w:iCs/>
          <w:sz w:val="22"/>
          <w:szCs w:val="22"/>
          <w:lang w:val="uk-UA"/>
        </w:rPr>
      </w:pPr>
      <w:r w:rsidRPr="00832B28">
        <w:rPr>
          <w:sz w:val="22"/>
          <w:szCs w:val="22"/>
        </w:rPr>
        <w:t>Доли участия лица в уставном (складочном) капитале (паевом фонде) дочерних и зависимых обществ эмитента</w:t>
      </w:r>
      <w:r w:rsidRPr="00832B28">
        <w:rPr>
          <w:sz w:val="22"/>
          <w:szCs w:val="22"/>
          <w:lang w:val="uk-UA"/>
        </w:rPr>
        <w:t xml:space="preserve">: </w:t>
      </w:r>
      <w:r w:rsidRPr="00832B28">
        <w:rPr>
          <w:rStyle w:val="Subst"/>
          <w:bCs/>
          <w:iCs/>
          <w:sz w:val="22"/>
          <w:szCs w:val="22"/>
        </w:rPr>
        <w:t>Лицо указанных долей не имеет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Style w:val="Subst"/>
          <w:rFonts w:ascii="Times New Roman" w:hAnsi="Times New Roman"/>
          <w:bCs/>
          <w:iCs/>
          <w:lang w:val="uk-UA"/>
        </w:rPr>
      </w:pPr>
      <w:r w:rsidRPr="00832B28">
        <w:rPr>
          <w:rFonts w:ascii="Times New Roman" w:hAnsi="Times New Roman"/>
        </w:rPr>
        <w:t>Сведения о характере любых родственных связей с иными лицами, входящими в состав органов управления эмитента и/или органов контроля за финансово-хозяйственной деятельностью эмитента:</w:t>
      </w:r>
      <w:r w:rsidRPr="00832B28">
        <w:rPr>
          <w:rFonts w:ascii="Times New Roman" w:hAnsi="Times New Roman"/>
          <w:lang w:val="uk-UA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Указанных родственных связей нет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Style w:val="Subst"/>
          <w:rFonts w:ascii="Times New Roman" w:hAnsi="Times New Roman"/>
          <w:bCs/>
          <w:iCs/>
          <w:lang w:val="uk-UA"/>
        </w:rPr>
      </w:pPr>
      <w:r w:rsidRPr="00832B28">
        <w:rPr>
          <w:rFonts w:ascii="Times New Roman" w:hAnsi="Times New Roman"/>
        </w:rPr>
        <w:t>Сведения о привлечении такого лица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</w:t>
      </w:r>
      <w:r w:rsidRPr="00832B28">
        <w:rPr>
          <w:rFonts w:ascii="Times New Roman" w:hAnsi="Times New Roman"/>
          <w:lang w:val="uk-UA"/>
        </w:rPr>
        <w:t> </w:t>
      </w:r>
      <w:r w:rsidRPr="00832B28">
        <w:rPr>
          <w:rFonts w:ascii="Times New Roman" w:hAnsi="Times New Roman"/>
        </w:rPr>
        <w:t>власти:</w:t>
      </w:r>
      <w:r w:rsidRPr="00832B28">
        <w:rPr>
          <w:rFonts w:ascii="Times New Roman" w:hAnsi="Times New Roman"/>
          <w:lang w:val="uk-UA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Лицо к указанным видам ответственности не привлекалось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Сведения о занятии таким лицом должностей в органах управления коммерческих организаций в период, когда в отношении указанных организаций было возбуждено дело о банкротстве и/или введена одна из процедур банкротства, предусмотренных законодательством Российской Федерации о несостоятельности (банкротстве):</w:t>
      </w:r>
      <w:r w:rsidRPr="00832B28">
        <w:rPr>
          <w:rFonts w:ascii="Times New Roman" w:hAnsi="Times New Roman"/>
          <w:lang w:val="uk-UA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Лицо указанных должностей не занимало</w:t>
      </w:r>
    </w:p>
    <w:p w:rsidR="00F77ED0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</w:p>
    <w:p w:rsidR="00832B28" w:rsidRPr="00832B28" w:rsidRDefault="00832B28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ФИО:</w:t>
      </w:r>
      <w:r w:rsidRPr="00832B28">
        <w:rPr>
          <w:rStyle w:val="Subst"/>
          <w:rFonts w:ascii="Times New Roman" w:hAnsi="Times New Roman"/>
          <w:bCs/>
          <w:iCs/>
        </w:rPr>
        <w:t xml:space="preserve"> </w:t>
      </w:r>
      <w:proofErr w:type="spellStart"/>
      <w:r w:rsidRPr="00832B28">
        <w:rPr>
          <w:rStyle w:val="Subst"/>
          <w:rFonts w:ascii="Times New Roman" w:hAnsi="Times New Roman"/>
          <w:bCs/>
          <w:iCs/>
        </w:rPr>
        <w:t>Лапочкин</w:t>
      </w:r>
      <w:proofErr w:type="spellEnd"/>
      <w:r w:rsidRPr="00832B28">
        <w:rPr>
          <w:rStyle w:val="Subst"/>
          <w:rFonts w:ascii="Times New Roman" w:hAnsi="Times New Roman"/>
          <w:bCs/>
          <w:iCs/>
        </w:rPr>
        <w:t xml:space="preserve"> Андрей Альбертович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Год рождения:</w:t>
      </w:r>
      <w:r w:rsidRPr="00832B28">
        <w:rPr>
          <w:rStyle w:val="Subst"/>
          <w:rFonts w:ascii="Times New Roman" w:hAnsi="Times New Roman"/>
          <w:bCs/>
          <w:iCs/>
        </w:rPr>
        <w:t xml:space="preserve"> 1964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 xml:space="preserve">Образование: </w:t>
      </w:r>
      <w:r w:rsidRPr="00832B28">
        <w:rPr>
          <w:rStyle w:val="Subst"/>
          <w:rFonts w:ascii="Times New Roman" w:hAnsi="Times New Roman"/>
          <w:bCs/>
          <w:iCs/>
        </w:rPr>
        <w:t>Среднее профессиональное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  <w:r w:rsidRPr="00832B28">
        <w:rPr>
          <w:rFonts w:ascii="Times New Roman" w:hAnsi="Times New Roman"/>
        </w:rPr>
        <w:t>Все должности, занимаемые данным лицом в эмитенте и других организациях за последние 5 лет и в настоящее время в хронологическом порядке, в том числе по совместительству</w:t>
      </w:r>
      <w:r w:rsidRPr="00832B28">
        <w:rPr>
          <w:rFonts w:ascii="Times New Roman" w:hAnsi="Times New Roman"/>
          <w:lang w:val="uk-UA"/>
        </w:rPr>
        <w:t>:</w:t>
      </w:r>
    </w:p>
    <w:p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1332"/>
        <w:gridCol w:w="1260"/>
        <w:gridCol w:w="3980"/>
        <w:gridCol w:w="2680"/>
      </w:tblGrid>
      <w:tr w:rsidR="00F77ED0" w:rsidRPr="00832B28" w:rsidTr="00F77ED0"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Наименование 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Должность</w:t>
            </w: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2012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17.09.2014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ПАО "Муссон"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инженер по ремонту</w:t>
            </w: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lastRenderedPageBreak/>
              <w:t>18.09.14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сегодня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ПАО "Муссон"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инженер по ремонту</w:t>
            </w:r>
          </w:p>
        </w:tc>
      </w:tr>
    </w:tbl>
    <w:p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Style w:val="Subst"/>
          <w:rFonts w:ascii="Times New Roman" w:hAnsi="Times New Roman"/>
          <w:bCs/>
          <w:iCs/>
        </w:rPr>
        <w:t>Доли участия в уставном капитале эмитента/обыкновенных акций не имеет</w:t>
      </w:r>
    </w:p>
    <w:p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  <w:r w:rsidRPr="00832B28">
        <w:rPr>
          <w:rFonts w:ascii="Times New Roman" w:hAnsi="Times New Roman"/>
        </w:rPr>
        <w:t>Количество акций эмитента каждой категории (типа), которые могут быть приобретены лицом в результате осуществления прав по принадлежащим ему опционам эмитента:</w:t>
      </w:r>
      <w:r w:rsidRPr="00832B28">
        <w:rPr>
          <w:rStyle w:val="Subst"/>
          <w:rFonts w:ascii="Times New Roman" w:hAnsi="Times New Roman"/>
          <w:bCs/>
          <w:iCs/>
        </w:rPr>
        <w:t xml:space="preserve"> эмитент не выпускал опционов</w:t>
      </w:r>
    </w:p>
    <w:p w:rsidR="00F77ED0" w:rsidRPr="00832B28" w:rsidRDefault="00F77ED0" w:rsidP="00832B28">
      <w:pPr>
        <w:pStyle w:val="SubHeading"/>
        <w:spacing w:before="0" w:after="0"/>
        <w:ind w:left="200"/>
        <w:jc w:val="both"/>
        <w:rPr>
          <w:sz w:val="22"/>
          <w:szCs w:val="22"/>
        </w:rPr>
      </w:pPr>
      <w:proofErr w:type="spellStart"/>
      <w:r w:rsidRPr="00832B28">
        <w:rPr>
          <w:sz w:val="22"/>
          <w:szCs w:val="22"/>
        </w:rPr>
        <w:t>Cведения</w:t>
      </w:r>
      <w:proofErr w:type="spellEnd"/>
      <w:r w:rsidRPr="00832B28">
        <w:rPr>
          <w:sz w:val="22"/>
          <w:szCs w:val="22"/>
        </w:rPr>
        <w:t xml:space="preserve"> об участии в работе комитетов совета директоров</w:t>
      </w:r>
      <w:r w:rsidRPr="00832B28">
        <w:rPr>
          <w:sz w:val="22"/>
          <w:szCs w:val="22"/>
          <w:lang w:val="uk-UA"/>
        </w:rPr>
        <w:t xml:space="preserve">: </w:t>
      </w:r>
      <w:r w:rsidRPr="00832B28">
        <w:rPr>
          <w:rStyle w:val="Subst"/>
          <w:bCs/>
          <w:iCs/>
          <w:sz w:val="22"/>
          <w:szCs w:val="22"/>
        </w:rPr>
        <w:t>Член совета директоров(наблюдательного совета) не участвует в работе комитетов совета директоров (наблюдательного совета)</w:t>
      </w:r>
    </w:p>
    <w:p w:rsidR="00F77ED0" w:rsidRPr="00832B28" w:rsidRDefault="00F77ED0" w:rsidP="00832B28">
      <w:pPr>
        <w:pStyle w:val="SubHeading"/>
        <w:spacing w:before="0" w:after="0"/>
        <w:ind w:left="200"/>
        <w:jc w:val="both"/>
        <w:rPr>
          <w:b/>
          <w:bCs/>
          <w:i/>
          <w:iCs/>
          <w:sz w:val="22"/>
          <w:szCs w:val="22"/>
          <w:lang w:val="uk-UA"/>
        </w:rPr>
      </w:pPr>
      <w:r w:rsidRPr="00832B28">
        <w:rPr>
          <w:sz w:val="22"/>
          <w:szCs w:val="22"/>
        </w:rPr>
        <w:t>Доли участия лица в уставном (складочном) капитале (паевом фонде) дочерних и зависимых обществ эмитента</w:t>
      </w:r>
      <w:r w:rsidRPr="00832B28">
        <w:rPr>
          <w:sz w:val="22"/>
          <w:szCs w:val="22"/>
          <w:lang w:val="uk-UA"/>
        </w:rPr>
        <w:t xml:space="preserve">: </w:t>
      </w:r>
      <w:r w:rsidRPr="00832B28">
        <w:rPr>
          <w:rStyle w:val="Subst"/>
          <w:bCs/>
          <w:iCs/>
          <w:sz w:val="22"/>
          <w:szCs w:val="22"/>
        </w:rPr>
        <w:t>Лицо указанных долей не имеет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Style w:val="Subst"/>
          <w:rFonts w:ascii="Times New Roman" w:hAnsi="Times New Roman"/>
          <w:bCs/>
          <w:iCs/>
          <w:lang w:val="uk-UA"/>
        </w:rPr>
      </w:pPr>
      <w:r w:rsidRPr="00832B28">
        <w:rPr>
          <w:rFonts w:ascii="Times New Roman" w:hAnsi="Times New Roman"/>
        </w:rPr>
        <w:t xml:space="preserve">Сведения о характере любых родственных связей с иными лицами, входящими в состав органов управления эмитента и/или органов контроля за финансово-хозяйственной деятельностью </w:t>
      </w:r>
      <w:proofErr w:type="spellStart"/>
      <w:r w:rsidRPr="00832B28">
        <w:rPr>
          <w:rFonts w:ascii="Times New Roman" w:hAnsi="Times New Roman"/>
        </w:rPr>
        <w:t>эмитента:</w:t>
      </w:r>
      <w:r w:rsidRPr="00832B28">
        <w:rPr>
          <w:rStyle w:val="Subst"/>
          <w:rFonts w:ascii="Times New Roman" w:hAnsi="Times New Roman"/>
          <w:bCs/>
          <w:iCs/>
        </w:rPr>
        <w:t>Указанных</w:t>
      </w:r>
      <w:proofErr w:type="spellEnd"/>
      <w:r w:rsidRPr="00832B28">
        <w:rPr>
          <w:rStyle w:val="Subst"/>
          <w:rFonts w:ascii="Times New Roman" w:hAnsi="Times New Roman"/>
          <w:bCs/>
          <w:iCs/>
        </w:rPr>
        <w:t xml:space="preserve"> родственных связей нет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Style w:val="Subst"/>
          <w:rFonts w:ascii="Times New Roman" w:hAnsi="Times New Roman"/>
          <w:bCs/>
          <w:iCs/>
          <w:lang w:val="uk-UA"/>
        </w:rPr>
      </w:pPr>
      <w:r w:rsidRPr="00832B28">
        <w:rPr>
          <w:rFonts w:ascii="Times New Roman" w:hAnsi="Times New Roman"/>
        </w:rPr>
        <w:t>Сведения о привлечении такого лица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</w:t>
      </w:r>
      <w:r w:rsidRPr="00832B28">
        <w:rPr>
          <w:rFonts w:ascii="Times New Roman" w:hAnsi="Times New Roman"/>
          <w:lang w:val="uk-UA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Лицо к указанным видам ответственности не привлекалось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Сведения о занятии таким лицом должностей в органах управления коммерческих организаций в период, когда в отношении указанных организаций было возбуждено дело о банкротстве и/или введена одна из процедур банкротства, предусмотренных законодательством Российской Федерации о несостоятельности (банкротстве):</w:t>
      </w:r>
      <w:r w:rsidRPr="00832B28">
        <w:rPr>
          <w:rFonts w:ascii="Times New Roman" w:hAnsi="Times New Roman"/>
          <w:lang w:val="uk-UA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Лицо указанных должностей не занимало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</w:p>
    <w:p w:rsidR="00832B28" w:rsidRDefault="00832B28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ФИО:</w:t>
      </w:r>
      <w:r w:rsidRPr="00832B28">
        <w:rPr>
          <w:rStyle w:val="Subst"/>
          <w:rFonts w:ascii="Times New Roman" w:hAnsi="Times New Roman"/>
          <w:bCs/>
          <w:iCs/>
        </w:rPr>
        <w:t xml:space="preserve"> </w:t>
      </w:r>
      <w:proofErr w:type="spellStart"/>
      <w:r w:rsidRPr="00832B28">
        <w:rPr>
          <w:rStyle w:val="Subst"/>
          <w:rFonts w:ascii="Times New Roman" w:hAnsi="Times New Roman"/>
          <w:bCs/>
          <w:iCs/>
        </w:rPr>
        <w:t>Цымбал</w:t>
      </w:r>
      <w:proofErr w:type="spellEnd"/>
      <w:r w:rsidRPr="00832B28">
        <w:rPr>
          <w:rStyle w:val="Subst"/>
          <w:rFonts w:ascii="Times New Roman" w:hAnsi="Times New Roman"/>
          <w:bCs/>
          <w:iCs/>
        </w:rPr>
        <w:t xml:space="preserve"> Сергей Владимирович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Год рождения:</w:t>
      </w:r>
      <w:r w:rsidRPr="00832B28">
        <w:rPr>
          <w:rStyle w:val="Subst"/>
          <w:rFonts w:ascii="Times New Roman" w:hAnsi="Times New Roman"/>
          <w:bCs/>
          <w:iCs/>
        </w:rPr>
        <w:t xml:space="preserve"> 1970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 xml:space="preserve">Образование: </w:t>
      </w:r>
      <w:r w:rsidRPr="00832B28">
        <w:rPr>
          <w:rStyle w:val="Subst"/>
          <w:rFonts w:ascii="Times New Roman" w:hAnsi="Times New Roman"/>
          <w:bCs/>
          <w:iCs/>
        </w:rPr>
        <w:t>Высшее медицинское, высшее педагогическое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  <w:r w:rsidRPr="00832B28">
        <w:rPr>
          <w:rFonts w:ascii="Times New Roman" w:hAnsi="Times New Roman"/>
        </w:rPr>
        <w:t>Все должности, занимаемые данным лицом в эмитенте и других организациях за последние 5 лет и в настоящее время в хронологическом порядке, в том числе по совместительству</w:t>
      </w:r>
      <w:r w:rsidRPr="00832B28">
        <w:rPr>
          <w:rFonts w:ascii="Times New Roman" w:hAnsi="Times New Roman"/>
          <w:lang w:val="uk-UA"/>
        </w:rPr>
        <w:t>:</w:t>
      </w:r>
    </w:p>
    <w:p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1332"/>
        <w:gridCol w:w="1260"/>
        <w:gridCol w:w="3980"/>
        <w:gridCol w:w="2680"/>
      </w:tblGrid>
      <w:tr w:rsidR="00F77ED0" w:rsidRPr="00832B28" w:rsidTr="00F77ED0"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Наименование 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Должность</w:t>
            </w: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2010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17.10.12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ЗАО "Харьковметалл-2"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начальник коммерческого отдела</w:t>
            </w: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04.12.12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сегодня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ООО "ПКФ "</w:t>
            </w:r>
            <w:proofErr w:type="spellStart"/>
            <w:r w:rsidRPr="00832B28">
              <w:rPr>
                <w:rFonts w:ascii="Times New Roman" w:hAnsi="Times New Roman"/>
              </w:rPr>
              <w:t>Орвис</w:t>
            </w:r>
            <w:proofErr w:type="spellEnd"/>
            <w:r w:rsidRPr="00832B28">
              <w:rPr>
                <w:rFonts w:ascii="Times New Roman" w:hAnsi="Times New Roman"/>
              </w:rP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директор</w:t>
            </w: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2014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сегодня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ООО "</w:t>
            </w:r>
            <w:proofErr w:type="spellStart"/>
            <w:r w:rsidRPr="00832B28">
              <w:rPr>
                <w:rFonts w:ascii="Times New Roman" w:hAnsi="Times New Roman"/>
              </w:rPr>
              <w:t>Орвис</w:t>
            </w:r>
            <w:proofErr w:type="spellEnd"/>
            <w:r w:rsidRPr="00832B28">
              <w:rPr>
                <w:rFonts w:ascii="Times New Roman" w:hAnsi="Times New Roman"/>
              </w:rP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директор (по совместительству)</w:t>
            </w:r>
          </w:p>
        </w:tc>
      </w:tr>
    </w:tbl>
    <w:p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Style w:val="Subst"/>
          <w:rFonts w:ascii="Times New Roman" w:hAnsi="Times New Roman"/>
          <w:bCs/>
          <w:iCs/>
        </w:rPr>
        <w:t>Доли участия в уставном капитале эмитента/обыкновенных акций не имеет</w:t>
      </w:r>
    </w:p>
    <w:p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Количество акций эмитента каждой категории (типа), которые могут быть приобретены лицом в результате осуществления прав по принадлежащим ему опционам эмитента:</w:t>
      </w:r>
      <w:r w:rsidRPr="00832B28">
        <w:rPr>
          <w:rStyle w:val="Subst"/>
          <w:rFonts w:ascii="Times New Roman" w:hAnsi="Times New Roman"/>
          <w:bCs/>
          <w:iCs/>
        </w:rPr>
        <w:t xml:space="preserve"> эмитент не выпускал опционов</w:t>
      </w:r>
    </w:p>
    <w:p w:rsidR="00F77ED0" w:rsidRPr="00832B28" w:rsidRDefault="00F77ED0" w:rsidP="00832B28">
      <w:pPr>
        <w:pStyle w:val="SubHeading"/>
        <w:spacing w:before="0" w:after="0"/>
        <w:ind w:left="200"/>
        <w:jc w:val="both"/>
        <w:rPr>
          <w:sz w:val="22"/>
          <w:szCs w:val="22"/>
        </w:rPr>
      </w:pPr>
      <w:proofErr w:type="spellStart"/>
      <w:r w:rsidRPr="00832B28">
        <w:rPr>
          <w:sz w:val="22"/>
          <w:szCs w:val="22"/>
        </w:rPr>
        <w:t>Cведения</w:t>
      </w:r>
      <w:proofErr w:type="spellEnd"/>
      <w:r w:rsidRPr="00832B28">
        <w:rPr>
          <w:sz w:val="22"/>
          <w:szCs w:val="22"/>
        </w:rPr>
        <w:t xml:space="preserve"> об участии в работе комитетов совета директоров</w:t>
      </w:r>
      <w:r w:rsidRPr="00832B28">
        <w:rPr>
          <w:sz w:val="22"/>
          <w:szCs w:val="22"/>
          <w:lang w:val="uk-UA"/>
        </w:rPr>
        <w:t xml:space="preserve">: </w:t>
      </w:r>
      <w:r w:rsidRPr="00832B28">
        <w:rPr>
          <w:rStyle w:val="Subst"/>
          <w:bCs/>
          <w:iCs/>
          <w:sz w:val="22"/>
          <w:szCs w:val="22"/>
        </w:rPr>
        <w:t>Член совета директоров(наблюдательного совета) не участвует в работе комитетов совета директоров (наблюдательного совета)</w:t>
      </w:r>
    </w:p>
    <w:p w:rsidR="00F77ED0" w:rsidRPr="00832B28" w:rsidRDefault="00F77ED0" w:rsidP="00832B28">
      <w:pPr>
        <w:pStyle w:val="SubHeading"/>
        <w:spacing w:before="0" w:after="0"/>
        <w:ind w:left="200"/>
        <w:jc w:val="both"/>
        <w:rPr>
          <w:b/>
          <w:bCs/>
          <w:i/>
          <w:iCs/>
          <w:sz w:val="22"/>
          <w:szCs w:val="22"/>
          <w:lang w:val="uk-UA"/>
        </w:rPr>
      </w:pPr>
      <w:r w:rsidRPr="00832B28">
        <w:rPr>
          <w:sz w:val="22"/>
          <w:szCs w:val="22"/>
        </w:rPr>
        <w:t>Доли участия лица в уставном (складочном) капитале (паевом фонде) дочерних и зависимых обществ эмитента</w:t>
      </w:r>
      <w:r w:rsidRPr="00832B28">
        <w:rPr>
          <w:sz w:val="22"/>
          <w:szCs w:val="22"/>
          <w:lang w:val="uk-UA"/>
        </w:rPr>
        <w:t xml:space="preserve">: </w:t>
      </w:r>
      <w:r w:rsidRPr="00832B28">
        <w:rPr>
          <w:rStyle w:val="Subst"/>
          <w:bCs/>
          <w:iCs/>
          <w:sz w:val="22"/>
          <w:szCs w:val="22"/>
        </w:rPr>
        <w:t>Лицо указанных долей не имеет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Style w:val="Subst"/>
          <w:rFonts w:ascii="Times New Roman" w:hAnsi="Times New Roman"/>
          <w:bCs/>
          <w:iCs/>
          <w:lang w:val="uk-UA"/>
        </w:rPr>
      </w:pPr>
      <w:r w:rsidRPr="00832B28">
        <w:rPr>
          <w:rFonts w:ascii="Times New Roman" w:hAnsi="Times New Roman"/>
        </w:rPr>
        <w:t>Сведения о характере любых родственных связей с иными лицами, входящими в состав органов управления эмитента и/или органов контроля за финансово-хозяйственной деятельностью эмитента:</w:t>
      </w:r>
      <w:r w:rsidRPr="00832B28">
        <w:rPr>
          <w:rFonts w:ascii="Times New Roman" w:hAnsi="Times New Roman"/>
          <w:lang w:val="uk-UA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Указанных родственных связей нет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Style w:val="Subst"/>
          <w:rFonts w:ascii="Times New Roman" w:hAnsi="Times New Roman"/>
          <w:bCs/>
          <w:iCs/>
          <w:lang w:val="uk-UA"/>
        </w:rPr>
      </w:pPr>
      <w:r w:rsidRPr="00832B28">
        <w:rPr>
          <w:rFonts w:ascii="Times New Roman" w:hAnsi="Times New Roman"/>
        </w:rPr>
        <w:lastRenderedPageBreak/>
        <w:t>Сведения о привлечении такого лица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</w:t>
      </w:r>
      <w:r w:rsidRPr="00832B28">
        <w:rPr>
          <w:rFonts w:ascii="Times New Roman" w:hAnsi="Times New Roman"/>
          <w:lang w:val="uk-UA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Лицо к указанным видам ответственности не привлекалось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Сведения о занятии таким лицом должностей в органах управления коммерческих организаций в период, когда в отношении указанных организаций было возбуждено дело о банкротстве и/или введена одна из процедур банкротства, предусмотренных законодательством Российской Федерации о несостоятельности (банкротстве):</w:t>
      </w:r>
      <w:r w:rsidRPr="00832B28">
        <w:rPr>
          <w:rFonts w:ascii="Times New Roman" w:hAnsi="Times New Roman"/>
          <w:lang w:val="uk-UA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Лицо указанных должностей не занимало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</w:p>
    <w:p w:rsidR="00832B28" w:rsidRDefault="00832B28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ФИО:</w:t>
      </w:r>
      <w:r w:rsidRPr="00832B28">
        <w:rPr>
          <w:rStyle w:val="Subst"/>
          <w:rFonts w:ascii="Times New Roman" w:hAnsi="Times New Roman"/>
          <w:bCs/>
          <w:iCs/>
        </w:rPr>
        <w:t xml:space="preserve"> Митрофанов Алексей Иванович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Год рождения:</w:t>
      </w:r>
      <w:r w:rsidRPr="00832B28">
        <w:rPr>
          <w:rStyle w:val="Subst"/>
          <w:rFonts w:ascii="Times New Roman" w:hAnsi="Times New Roman"/>
          <w:bCs/>
          <w:iCs/>
        </w:rPr>
        <w:t xml:space="preserve"> 1956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 xml:space="preserve">Образование: </w:t>
      </w:r>
      <w:r w:rsidRPr="00832B28">
        <w:rPr>
          <w:rStyle w:val="Subst"/>
          <w:rFonts w:ascii="Times New Roman" w:hAnsi="Times New Roman"/>
          <w:bCs/>
          <w:iCs/>
        </w:rPr>
        <w:t>Высшее техническое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  <w:r w:rsidRPr="00832B28">
        <w:rPr>
          <w:rFonts w:ascii="Times New Roman" w:hAnsi="Times New Roman"/>
        </w:rPr>
        <w:t>Все должности, занимаемые данным лицом в эмитенте и других организациях за последние 5 лет и в настоящее время в хронологическом порядке, в том числе по совместительству</w:t>
      </w:r>
      <w:r w:rsidRPr="00832B28">
        <w:rPr>
          <w:rFonts w:ascii="Times New Roman" w:hAnsi="Times New Roman"/>
          <w:lang w:val="uk-UA"/>
        </w:rPr>
        <w:t>:</w:t>
      </w:r>
    </w:p>
    <w:p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1332"/>
        <w:gridCol w:w="1260"/>
        <w:gridCol w:w="3980"/>
        <w:gridCol w:w="2680"/>
      </w:tblGrid>
      <w:tr w:rsidR="00F77ED0" w:rsidRPr="00832B28" w:rsidTr="00F77ED0"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Наименование 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Должность</w:t>
            </w: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2012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17.09.14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ПАО "Муссон"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заместитель генерального директора</w:t>
            </w: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18.09.14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сегодня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ПАО "Муссон"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заместитель генерального директора</w:t>
            </w:r>
          </w:p>
        </w:tc>
      </w:tr>
    </w:tbl>
    <w:p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Style w:val="Subst"/>
          <w:rFonts w:ascii="Times New Roman" w:hAnsi="Times New Roman"/>
          <w:bCs/>
          <w:iCs/>
        </w:rPr>
        <w:t>Доли участия в уставном капитале эмитента/обыкновенных акций не имеет</w:t>
      </w:r>
    </w:p>
    <w:p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Количество акций эмитента каждой категории (типа), которые могут быть приобретены лицом в результате осуществления прав по принадлежащим ему опционам эмитента:</w:t>
      </w:r>
      <w:r w:rsidRPr="00832B28">
        <w:rPr>
          <w:rStyle w:val="Subst"/>
          <w:rFonts w:ascii="Times New Roman" w:hAnsi="Times New Roman"/>
          <w:bCs/>
          <w:iCs/>
        </w:rPr>
        <w:t xml:space="preserve"> эмитент не выпускал опционов</w:t>
      </w:r>
    </w:p>
    <w:p w:rsidR="00F77ED0" w:rsidRPr="00832B28" w:rsidRDefault="00F77ED0" w:rsidP="00832B28">
      <w:pPr>
        <w:pStyle w:val="SubHeading"/>
        <w:spacing w:before="0" w:after="0"/>
        <w:ind w:left="200"/>
        <w:jc w:val="both"/>
        <w:rPr>
          <w:sz w:val="22"/>
          <w:szCs w:val="22"/>
        </w:rPr>
      </w:pPr>
      <w:proofErr w:type="spellStart"/>
      <w:r w:rsidRPr="00832B28">
        <w:rPr>
          <w:sz w:val="22"/>
          <w:szCs w:val="22"/>
        </w:rPr>
        <w:t>Cведения</w:t>
      </w:r>
      <w:proofErr w:type="spellEnd"/>
      <w:r w:rsidRPr="00832B28">
        <w:rPr>
          <w:sz w:val="22"/>
          <w:szCs w:val="22"/>
        </w:rPr>
        <w:t xml:space="preserve"> об участии в работе комитетов совета директоров</w:t>
      </w:r>
      <w:r w:rsidRPr="00832B28">
        <w:rPr>
          <w:sz w:val="22"/>
          <w:szCs w:val="22"/>
          <w:lang w:val="uk-UA"/>
        </w:rPr>
        <w:t xml:space="preserve">: </w:t>
      </w:r>
      <w:r w:rsidRPr="00832B28">
        <w:rPr>
          <w:rStyle w:val="Subst"/>
          <w:bCs/>
          <w:iCs/>
          <w:sz w:val="22"/>
          <w:szCs w:val="22"/>
        </w:rPr>
        <w:t>Член совета директоров(наблюдательного совета) не участвует в работе комитетов совета директоров (наблюдательного совета)</w:t>
      </w:r>
    </w:p>
    <w:p w:rsidR="00F77ED0" w:rsidRPr="00832B28" w:rsidRDefault="00F77ED0" w:rsidP="00832B28">
      <w:pPr>
        <w:pStyle w:val="SubHeading"/>
        <w:spacing w:before="0" w:after="0"/>
        <w:ind w:left="200"/>
        <w:jc w:val="both"/>
        <w:rPr>
          <w:b/>
          <w:bCs/>
          <w:i/>
          <w:iCs/>
          <w:sz w:val="22"/>
          <w:szCs w:val="22"/>
          <w:lang w:val="uk-UA"/>
        </w:rPr>
      </w:pPr>
      <w:r w:rsidRPr="00832B28">
        <w:rPr>
          <w:sz w:val="22"/>
          <w:szCs w:val="22"/>
        </w:rPr>
        <w:t>Доли участия лица в уставном (складочном) капитале (паевом фонде) дочерних и зависимых обществ эмитента</w:t>
      </w:r>
      <w:r w:rsidRPr="00832B28">
        <w:rPr>
          <w:sz w:val="22"/>
          <w:szCs w:val="22"/>
          <w:lang w:val="uk-UA"/>
        </w:rPr>
        <w:t xml:space="preserve">: </w:t>
      </w:r>
      <w:r w:rsidRPr="00832B28">
        <w:rPr>
          <w:rStyle w:val="Subst"/>
          <w:bCs/>
          <w:iCs/>
          <w:sz w:val="22"/>
          <w:szCs w:val="22"/>
        </w:rPr>
        <w:t>Лицо указанных долей не имеет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Style w:val="Subst"/>
          <w:rFonts w:ascii="Times New Roman" w:hAnsi="Times New Roman"/>
          <w:bCs/>
          <w:iCs/>
          <w:lang w:val="uk-UA"/>
        </w:rPr>
      </w:pPr>
      <w:r w:rsidRPr="00832B28">
        <w:rPr>
          <w:rFonts w:ascii="Times New Roman" w:hAnsi="Times New Roman"/>
        </w:rPr>
        <w:t>Сведения о характере любых родственных связей с иными лицами, входящими в состав органов управления эмитента и/или органов контроля за финансово-хозяйственной деятельностью эмитента:</w:t>
      </w:r>
      <w:r w:rsidRPr="00832B28">
        <w:rPr>
          <w:rFonts w:ascii="Times New Roman" w:hAnsi="Times New Roman"/>
          <w:lang w:val="uk-UA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Указанных родственных связей нет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Style w:val="Subst"/>
          <w:rFonts w:ascii="Times New Roman" w:hAnsi="Times New Roman"/>
          <w:bCs/>
          <w:iCs/>
          <w:lang w:val="uk-UA"/>
        </w:rPr>
      </w:pPr>
      <w:r w:rsidRPr="00832B28">
        <w:rPr>
          <w:rFonts w:ascii="Times New Roman" w:hAnsi="Times New Roman"/>
        </w:rPr>
        <w:t>Сведения о привлечении такого лица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</w:t>
      </w:r>
      <w:r w:rsidRPr="00832B28">
        <w:rPr>
          <w:rFonts w:ascii="Times New Roman" w:hAnsi="Times New Roman"/>
          <w:lang w:val="uk-UA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Лицо к указанным видам ответственности не привлекалось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Сведения о занятии таким лицом должностей в органах управления коммерческих организаций в период, когда в отношении указанных организаций было возбуждено дело о банкротстве и/или введена одна из процедур банкротства, предусмотренных законодательством Российской Федерации о несостоятельности (банкротстве):</w:t>
      </w:r>
      <w:r w:rsidRPr="00832B28">
        <w:rPr>
          <w:rFonts w:ascii="Times New Roman" w:hAnsi="Times New Roman"/>
          <w:lang w:val="uk-UA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Лицо указанных должностей не занимало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</w:p>
    <w:p w:rsidR="00832B28" w:rsidRDefault="00832B28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</w:p>
    <w:p w:rsidR="00832B28" w:rsidRDefault="00832B28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ФИО:</w:t>
      </w:r>
      <w:r w:rsidRPr="00832B28">
        <w:rPr>
          <w:rStyle w:val="Subst"/>
          <w:rFonts w:ascii="Times New Roman" w:hAnsi="Times New Roman"/>
          <w:bCs/>
          <w:iCs/>
        </w:rPr>
        <w:t xml:space="preserve"> Бурцева Татьяна Владимировна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Год рождения:</w:t>
      </w:r>
      <w:r w:rsidRPr="00832B28">
        <w:rPr>
          <w:rStyle w:val="Subst"/>
          <w:rFonts w:ascii="Times New Roman" w:hAnsi="Times New Roman"/>
          <w:bCs/>
          <w:iCs/>
        </w:rPr>
        <w:t xml:space="preserve"> 1978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 xml:space="preserve">Образование: </w:t>
      </w:r>
      <w:r w:rsidRPr="00832B28">
        <w:rPr>
          <w:rStyle w:val="Subst"/>
          <w:rFonts w:ascii="Times New Roman" w:hAnsi="Times New Roman"/>
          <w:bCs/>
          <w:iCs/>
        </w:rPr>
        <w:t>Высшее экономическое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Все должности, занимаемые данным лицом в эмитенте и других организациях за последние 5 лет и в настоящее время в хронологическом порядке, в том числе по совместительству</w:t>
      </w:r>
    </w:p>
    <w:p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1332"/>
        <w:gridCol w:w="1260"/>
        <w:gridCol w:w="3980"/>
        <w:gridCol w:w="2680"/>
      </w:tblGrid>
      <w:tr w:rsidR="00F77ED0" w:rsidRPr="00832B28" w:rsidTr="00F77ED0"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lastRenderedPageBreak/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Наименование 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Должность</w:t>
            </w: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2012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17.09.14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ПАО "Муссон"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секретарь руководителя</w:t>
            </w: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18.09.14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31.08.17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ПАО "Муссон"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секретарь руководителя</w:t>
            </w: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01.09.17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сегодня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ПАО "Муссон"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помощник генерального директора</w:t>
            </w:r>
          </w:p>
        </w:tc>
      </w:tr>
    </w:tbl>
    <w:p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Style w:val="Subst"/>
          <w:rFonts w:ascii="Times New Roman" w:hAnsi="Times New Roman"/>
          <w:bCs/>
          <w:iCs/>
        </w:rPr>
        <w:t>Доли участия в уставном капитале эмитента/обыкновенных акций не имеет</w:t>
      </w:r>
    </w:p>
    <w:p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Количество акций эмитента каждой категории (типа), которые могут быть приобретены лицом в результате осуществления прав по принадлежащим ему опционам эмитента:</w:t>
      </w:r>
      <w:r w:rsidRPr="00832B28">
        <w:rPr>
          <w:rStyle w:val="Subst"/>
          <w:rFonts w:ascii="Times New Roman" w:hAnsi="Times New Roman"/>
          <w:bCs/>
          <w:iCs/>
        </w:rPr>
        <w:t xml:space="preserve"> эмитент не выпускал опционов</w:t>
      </w:r>
    </w:p>
    <w:p w:rsidR="00F77ED0" w:rsidRPr="00832B28" w:rsidRDefault="00F77ED0" w:rsidP="00832B28">
      <w:pPr>
        <w:pStyle w:val="SubHeading"/>
        <w:spacing w:before="0" w:after="0"/>
        <w:ind w:left="200"/>
        <w:jc w:val="both"/>
        <w:rPr>
          <w:sz w:val="22"/>
          <w:szCs w:val="22"/>
        </w:rPr>
      </w:pPr>
      <w:proofErr w:type="spellStart"/>
      <w:r w:rsidRPr="00832B28">
        <w:rPr>
          <w:sz w:val="22"/>
          <w:szCs w:val="22"/>
        </w:rPr>
        <w:t>Cведения</w:t>
      </w:r>
      <w:proofErr w:type="spellEnd"/>
      <w:r w:rsidRPr="00832B28">
        <w:rPr>
          <w:sz w:val="22"/>
          <w:szCs w:val="22"/>
        </w:rPr>
        <w:t xml:space="preserve"> об участии в работе комитетов совета директоров</w:t>
      </w:r>
      <w:r w:rsidRPr="00832B28">
        <w:rPr>
          <w:sz w:val="22"/>
          <w:szCs w:val="22"/>
          <w:lang w:val="uk-UA"/>
        </w:rPr>
        <w:t xml:space="preserve">: </w:t>
      </w:r>
      <w:r w:rsidRPr="00832B28">
        <w:rPr>
          <w:rStyle w:val="Subst"/>
          <w:bCs/>
          <w:iCs/>
          <w:sz w:val="22"/>
          <w:szCs w:val="22"/>
        </w:rPr>
        <w:t>Член совета директоров(наблюдательного совета) не участвует в работе комитетов совета директоров (наблюдательного совета)</w:t>
      </w:r>
    </w:p>
    <w:p w:rsidR="00F77ED0" w:rsidRPr="00832B28" w:rsidRDefault="00F77ED0" w:rsidP="00832B28">
      <w:pPr>
        <w:pStyle w:val="SubHeading"/>
        <w:spacing w:before="0" w:after="0"/>
        <w:ind w:left="200"/>
        <w:jc w:val="both"/>
        <w:rPr>
          <w:rStyle w:val="Subst"/>
          <w:bCs/>
          <w:iCs/>
          <w:sz w:val="22"/>
          <w:szCs w:val="22"/>
          <w:lang w:val="uk-UA"/>
        </w:rPr>
      </w:pPr>
      <w:r w:rsidRPr="00832B28">
        <w:rPr>
          <w:sz w:val="22"/>
          <w:szCs w:val="22"/>
        </w:rPr>
        <w:t>Доли участия лица в уставном (складочном) капитале (паевом фонде) дочерних и зависимых обществ эмитента</w:t>
      </w:r>
      <w:r w:rsidRPr="00832B28">
        <w:rPr>
          <w:sz w:val="22"/>
          <w:szCs w:val="22"/>
          <w:lang w:val="uk-UA"/>
        </w:rPr>
        <w:t xml:space="preserve">: </w:t>
      </w:r>
      <w:r w:rsidRPr="00832B28">
        <w:rPr>
          <w:rStyle w:val="Subst"/>
          <w:bCs/>
          <w:iCs/>
          <w:sz w:val="22"/>
          <w:szCs w:val="22"/>
        </w:rPr>
        <w:t>Лицо указанных долей не имеет</w:t>
      </w:r>
    </w:p>
    <w:p w:rsidR="00F77ED0" w:rsidRPr="00832B28" w:rsidRDefault="00F77ED0" w:rsidP="00832B28">
      <w:pPr>
        <w:pStyle w:val="SubHeading"/>
        <w:spacing w:before="0" w:after="0"/>
        <w:ind w:left="200"/>
        <w:jc w:val="both"/>
        <w:rPr>
          <w:sz w:val="22"/>
          <w:szCs w:val="22"/>
          <w:lang w:val="uk-UA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Style w:val="Subst"/>
          <w:rFonts w:ascii="Times New Roman" w:hAnsi="Times New Roman"/>
          <w:bCs/>
          <w:iCs/>
          <w:lang w:val="uk-UA"/>
        </w:rPr>
      </w:pPr>
      <w:r w:rsidRPr="00832B28">
        <w:rPr>
          <w:rFonts w:ascii="Times New Roman" w:hAnsi="Times New Roman"/>
        </w:rPr>
        <w:t>Сведения о характере любых родственных связей с иными лицами, входящими в состав органов управления эмитента и/или органов контроля за финансово-хозяйственной деятельностью эмитента:</w:t>
      </w:r>
      <w:r w:rsidRPr="00832B28">
        <w:rPr>
          <w:rFonts w:ascii="Times New Roman" w:hAnsi="Times New Roman"/>
          <w:lang w:val="uk-UA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Указанных родственных связей нет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Style w:val="Subst"/>
          <w:rFonts w:ascii="Times New Roman" w:hAnsi="Times New Roman"/>
          <w:bCs/>
          <w:iCs/>
          <w:lang w:val="uk-UA"/>
        </w:rPr>
      </w:pPr>
      <w:r w:rsidRPr="00832B28">
        <w:rPr>
          <w:rFonts w:ascii="Times New Roman" w:hAnsi="Times New Roman"/>
        </w:rPr>
        <w:t>Сведения о привлечении такого лица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</w:t>
      </w:r>
      <w:r w:rsidRPr="00832B28">
        <w:rPr>
          <w:rFonts w:ascii="Times New Roman" w:hAnsi="Times New Roman"/>
          <w:lang w:val="uk-UA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Лицо к указанным видам ответственности не привлекалось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Сведения о занятии таким лицом должностей в органах управления коммерческих организаций в период, когда в отношении указанных организаций было возбуждено дело о банкротстве и/или введена одна из процедур банкротства, предусмотренных законодательством Российской Федерации о несостоятельности (банкротстве):</w:t>
      </w:r>
      <w:r w:rsidRPr="00832B28">
        <w:rPr>
          <w:rFonts w:ascii="Times New Roman" w:hAnsi="Times New Roman"/>
          <w:lang w:val="uk-UA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Лицо указанных должностей не занимало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ФИО:</w:t>
      </w:r>
      <w:r w:rsidRPr="00832B28">
        <w:rPr>
          <w:rStyle w:val="Subst"/>
          <w:rFonts w:ascii="Times New Roman" w:hAnsi="Times New Roman"/>
          <w:bCs/>
          <w:iCs/>
        </w:rPr>
        <w:t xml:space="preserve"> </w:t>
      </w:r>
      <w:proofErr w:type="spellStart"/>
      <w:r w:rsidRPr="00832B28">
        <w:rPr>
          <w:rStyle w:val="Subst"/>
          <w:rFonts w:ascii="Times New Roman" w:hAnsi="Times New Roman"/>
          <w:bCs/>
          <w:iCs/>
        </w:rPr>
        <w:t>Лазоренко</w:t>
      </w:r>
      <w:proofErr w:type="spellEnd"/>
      <w:r w:rsidRPr="00832B28">
        <w:rPr>
          <w:rStyle w:val="Subst"/>
          <w:rFonts w:ascii="Times New Roman" w:hAnsi="Times New Roman"/>
          <w:bCs/>
          <w:iCs/>
        </w:rPr>
        <w:t xml:space="preserve"> Светлана Сергеевна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Год рождения:</w:t>
      </w:r>
      <w:r w:rsidRPr="00832B28">
        <w:rPr>
          <w:rStyle w:val="Subst"/>
          <w:rFonts w:ascii="Times New Roman" w:hAnsi="Times New Roman"/>
          <w:bCs/>
          <w:iCs/>
        </w:rPr>
        <w:t xml:space="preserve"> 1988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 xml:space="preserve">Образование: </w:t>
      </w:r>
      <w:r w:rsidRPr="00832B28">
        <w:rPr>
          <w:rStyle w:val="Subst"/>
          <w:rFonts w:ascii="Times New Roman" w:hAnsi="Times New Roman"/>
          <w:bCs/>
          <w:iCs/>
        </w:rPr>
        <w:t>Высшее экономическое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  <w:r w:rsidRPr="00832B28">
        <w:rPr>
          <w:rFonts w:ascii="Times New Roman" w:hAnsi="Times New Roman"/>
        </w:rPr>
        <w:t>Все должности, занимаемые данным лицом в эмитенте и других организациях за последние 5 лет и в настоящее время в хронологическом порядке, в том числе по совместительству</w:t>
      </w:r>
      <w:r w:rsidRPr="00832B28">
        <w:rPr>
          <w:rFonts w:ascii="Times New Roman" w:hAnsi="Times New Roman"/>
          <w:lang w:val="uk-UA"/>
        </w:rPr>
        <w:t>:</w:t>
      </w:r>
    </w:p>
    <w:p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1332"/>
        <w:gridCol w:w="1260"/>
        <w:gridCol w:w="3980"/>
        <w:gridCol w:w="2680"/>
      </w:tblGrid>
      <w:tr w:rsidR="00F77ED0" w:rsidRPr="00832B28" w:rsidTr="00F77ED0"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Наименование 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Должность</w:t>
            </w: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2012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17.09.14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ПАО "Муссон"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ведущий экономист</w:t>
            </w: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18.09.14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07.08.16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ПАО "Муссон"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ведущий экономист</w:t>
            </w: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08.08.16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сегодня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ПАО "Муссон"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начальник управления экономики и ценных бумаг</w:t>
            </w:r>
          </w:p>
        </w:tc>
      </w:tr>
    </w:tbl>
    <w:p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Style w:val="Subst"/>
          <w:rFonts w:ascii="Times New Roman" w:hAnsi="Times New Roman"/>
          <w:bCs/>
          <w:iCs/>
        </w:rPr>
        <w:t>Доли участия в уставном капитале эмитента/обыкновенных акций не имеет</w:t>
      </w:r>
    </w:p>
    <w:p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Количество акций эмитента каждой категории (типа), которые могут быть приобретены лицом в результате осуществления прав по принадлежащим ему опционам эмитента:</w:t>
      </w:r>
      <w:r w:rsidRPr="00832B28">
        <w:rPr>
          <w:rStyle w:val="Subst"/>
          <w:rFonts w:ascii="Times New Roman" w:hAnsi="Times New Roman"/>
          <w:bCs/>
          <w:iCs/>
        </w:rPr>
        <w:t xml:space="preserve"> эмитент не выпускал опционов</w:t>
      </w:r>
    </w:p>
    <w:p w:rsidR="00F77ED0" w:rsidRPr="00832B28" w:rsidRDefault="00F77ED0" w:rsidP="00832B28">
      <w:pPr>
        <w:pStyle w:val="SubHeading"/>
        <w:spacing w:before="0" w:after="0"/>
        <w:ind w:left="200"/>
        <w:jc w:val="both"/>
        <w:rPr>
          <w:sz w:val="22"/>
          <w:szCs w:val="22"/>
        </w:rPr>
      </w:pPr>
      <w:proofErr w:type="spellStart"/>
      <w:r w:rsidRPr="00832B28">
        <w:rPr>
          <w:sz w:val="22"/>
          <w:szCs w:val="22"/>
        </w:rPr>
        <w:t>Cведения</w:t>
      </w:r>
      <w:proofErr w:type="spellEnd"/>
      <w:r w:rsidRPr="00832B28">
        <w:rPr>
          <w:sz w:val="22"/>
          <w:szCs w:val="22"/>
        </w:rPr>
        <w:t xml:space="preserve"> об участии в работе комитетов совета директоров</w:t>
      </w:r>
      <w:r w:rsidRPr="00832B28">
        <w:rPr>
          <w:sz w:val="22"/>
          <w:szCs w:val="22"/>
          <w:lang w:val="uk-UA"/>
        </w:rPr>
        <w:t xml:space="preserve">: </w:t>
      </w:r>
      <w:r w:rsidRPr="00832B28">
        <w:rPr>
          <w:rStyle w:val="Subst"/>
          <w:bCs/>
          <w:iCs/>
          <w:sz w:val="22"/>
          <w:szCs w:val="22"/>
        </w:rPr>
        <w:t>Член совета директоров(наблюдательного совета) не участвует в работе комитетов совета директоров (наблюдательного совета)</w:t>
      </w:r>
    </w:p>
    <w:p w:rsidR="00F77ED0" w:rsidRPr="00832B28" w:rsidRDefault="00F77ED0" w:rsidP="00832B28">
      <w:pPr>
        <w:pStyle w:val="SubHeading"/>
        <w:spacing w:before="0" w:after="0"/>
        <w:ind w:left="200"/>
        <w:jc w:val="both"/>
        <w:rPr>
          <w:b/>
          <w:bCs/>
          <w:i/>
          <w:iCs/>
          <w:sz w:val="22"/>
          <w:szCs w:val="22"/>
          <w:lang w:val="uk-UA"/>
        </w:rPr>
      </w:pPr>
      <w:r w:rsidRPr="00832B28">
        <w:rPr>
          <w:sz w:val="22"/>
          <w:szCs w:val="22"/>
        </w:rPr>
        <w:t>Доли участия лица в уставном (складочном) капитале (паевом фонде) дочерних и зависимых обществ эмитента</w:t>
      </w:r>
      <w:r w:rsidRPr="00832B28">
        <w:rPr>
          <w:sz w:val="22"/>
          <w:szCs w:val="22"/>
          <w:lang w:val="uk-UA"/>
        </w:rPr>
        <w:t xml:space="preserve">: </w:t>
      </w:r>
      <w:r w:rsidRPr="00832B28">
        <w:rPr>
          <w:rStyle w:val="Subst"/>
          <w:bCs/>
          <w:iCs/>
          <w:sz w:val="22"/>
          <w:szCs w:val="22"/>
        </w:rPr>
        <w:t>Лицо указанных долей не имеет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Style w:val="Subst"/>
          <w:rFonts w:ascii="Times New Roman" w:hAnsi="Times New Roman"/>
          <w:bCs/>
          <w:iCs/>
          <w:lang w:val="uk-UA"/>
        </w:rPr>
      </w:pPr>
      <w:r w:rsidRPr="00832B28">
        <w:rPr>
          <w:rFonts w:ascii="Times New Roman" w:hAnsi="Times New Roman"/>
        </w:rPr>
        <w:lastRenderedPageBreak/>
        <w:t>Сведения о характере любых родственных связей с иными лицами, входящими в состав органов управления эмитента и/или органов контроля за финансово-хозяйственной деятельностью эмитента:</w:t>
      </w:r>
      <w:r w:rsidRPr="00832B28">
        <w:rPr>
          <w:rFonts w:ascii="Times New Roman" w:hAnsi="Times New Roman"/>
          <w:lang w:val="uk-UA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Указанных родственных связей нет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Style w:val="Subst"/>
          <w:rFonts w:ascii="Times New Roman" w:hAnsi="Times New Roman"/>
          <w:bCs/>
          <w:iCs/>
          <w:lang w:val="uk-UA"/>
        </w:rPr>
      </w:pPr>
      <w:r w:rsidRPr="00832B28">
        <w:rPr>
          <w:rFonts w:ascii="Times New Roman" w:hAnsi="Times New Roman"/>
        </w:rPr>
        <w:t>Сведения о привлечении такого лица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</w:t>
      </w:r>
      <w:r w:rsidRPr="00832B28">
        <w:rPr>
          <w:rFonts w:ascii="Times New Roman" w:hAnsi="Times New Roman"/>
          <w:lang w:val="uk-UA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Лицо к указанным видам ответственности не привлекалось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Сведения о занятии таким лицом должностей в органах управления коммерческих организаций в период, когда в отношении указанных организаций было возбуждено дело о банкротстве и/или введена одна из процедур банкротства, предусмотренных законодательством Российской Федерации о несостоятельности (банкротстве):</w:t>
      </w:r>
      <w:r w:rsidRPr="00832B28">
        <w:rPr>
          <w:rFonts w:ascii="Times New Roman" w:hAnsi="Times New Roman"/>
          <w:lang w:val="uk-UA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Лицо указанных должностей не занимало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</w:p>
    <w:p w:rsidR="00832B28" w:rsidRDefault="00832B28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ФИО:</w:t>
      </w:r>
      <w:r w:rsidRPr="00832B28">
        <w:rPr>
          <w:rStyle w:val="Subst"/>
          <w:rFonts w:ascii="Times New Roman" w:hAnsi="Times New Roman"/>
          <w:bCs/>
          <w:iCs/>
        </w:rPr>
        <w:t xml:space="preserve"> Плотка Владимир Григорьевич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Год рождения:</w:t>
      </w:r>
      <w:r w:rsidRPr="00832B28">
        <w:rPr>
          <w:rStyle w:val="Subst"/>
          <w:rFonts w:ascii="Times New Roman" w:hAnsi="Times New Roman"/>
          <w:bCs/>
          <w:iCs/>
        </w:rPr>
        <w:t xml:space="preserve"> 1964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 xml:space="preserve">Образование: </w:t>
      </w:r>
      <w:r w:rsidRPr="00832B28">
        <w:rPr>
          <w:rStyle w:val="Subst"/>
          <w:rFonts w:ascii="Times New Roman" w:hAnsi="Times New Roman"/>
          <w:bCs/>
          <w:iCs/>
        </w:rPr>
        <w:t>Высшее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Все должности, занимаемые данным лицом в эмитенте и других организациях за последние 5 лет и в настоящее время в хронологическом порядке, в том числе по совместительству</w:t>
      </w:r>
    </w:p>
    <w:p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1332"/>
        <w:gridCol w:w="1260"/>
        <w:gridCol w:w="3980"/>
        <w:gridCol w:w="2680"/>
      </w:tblGrid>
      <w:tr w:rsidR="00F77ED0" w:rsidRPr="00832B28" w:rsidTr="00F77ED0"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Наименование 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Должность</w:t>
            </w: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2012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17.09.14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ПАО "Муссон"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генеральный директор</w:t>
            </w: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18.09.14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сегодня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ПАО "Муссон"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генеральный директор</w:t>
            </w: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04.10.16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сегодня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ООО "ВСБО "Яхт-клуб "Юг"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директор (по совместительству)</w:t>
            </w:r>
          </w:p>
        </w:tc>
      </w:tr>
    </w:tbl>
    <w:p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Доля участия лица в уставном капитале эмитента, %:</w:t>
      </w:r>
      <w:r w:rsidRPr="00832B28">
        <w:rPr>
          <w:rStyle w:val="Subst"/>
          <w:rFonts w:ascii="Times New Roman" w:hAnsi="Times New Roman"/>
          <w:bCs/>
          <w:iCs/>
        </w:rPr>
        <w:t xml:space="preserve"> 58.5619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Доля принадлежащих лицу обыкновенных акций эмитента, %:</w:t>
      </w:r>
      <w:r w:rsidRPr="00832B28">
        <w:rPr>
          <w:rStyle w:val="Subst"/>
          <w:rFonts w:ascii="Times New Roman" w:hAnsi="Times New Roman"/>
          <w:bCs/>
          <w:iCs/>
        </w:rPr>
        <w:t xml:space="preserve"> 58.5619</w:t>
      </w:r>
    </w:p>
    <w:p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Количество акций эмитента каждой категории (типа), которые могут быть приобретены лицом в результате осуществления прав по принадлежащим ему опционам эмитента:</w:t>
      </w:r>
      <w:r w:rsidRPr="00832B28">
        <w:rPr>
          <w:rStyle w:val="Subst"/>
          <w:rFonts w:ascii="Times New Roman" w:hAnsi="Times New Roman"/>
          <w:bCs/>
          <w:iCs/>
        </w:rPr>
        <w:t xml:space="preserve"> эмитент не выпускал опционов</w:t>
      </w:r>
    </w:p>
    <w:p w:rsidR="00F77ED0" w:rsidRPr="00832B28" w:rsidRDefault="00F77ED0" w:rsidP="00832B28">
      <w:pPr>
        <w:pStyle w:val="SubHeading"/>
        <w:spacing w:before="0" w:after="0"/>
        <w:ind w:left="200"/>
        <w:jc w:val="both"/>
        <w:rPr>
          <w:sz w:val="22"/>
          <w:szCs w:val="22"/>
        </w:rPr>
      </w:pPr>
      <w:proofErr w:type="spellStart"/>
      <w:r w:rsidRPr="00832B28">
        <w:rPr>
          <w:sz w:val="22"/>
          <w:szCs w:val="22"/>
        </w:rPr>
        <w:t>Cведения</w:t>
      </w:r>
      <w:proofErr w:type="spellEnd"/>
      <w:r w:rsidRPr="00832B28">
        <w:rPr>
          <w:sz w:val="22"/>
          <w:szCs w:val="22"/>
        </w:rPr>
        <w:t xml:space="preserve"> об участии в работе комитетов совета директоров</w:t>
      </w:r>
      <w:r w:rsidRPr="00832B28">
        <w:rPr>
          <w:sz w:val="22"/>
          <w:szCs w:val="22"/>
          <w:lang w:val="uk-UA"/>
        </w:rPr>
        <w:t xml:space="preserve">: </w:t>
      </w:r>
      <w:r w:rsidRPr="00832B28">
        <w:rPr>
          <w:rStyle w:val="Subst"/>
          <w:bCs/>
          <w:iCs/>
          <w:sz w:val="22"/>
          <w:szCs w:val="22"/>
        </w:rPr>
        <w:t>Член совета директоров(наблюдательного совета) не участвует в работе комитетов совета директоров (наблюдательного совета)</w:t>
      </w:r>
    </w:p>
    <w:p w:rsidR="00F77ED0" w:rsidRPr="00832B28" w:rsidRDefault="00F77ED0" w:rsidP="00832B28">
      <w:pPr>
        <w:pStyle w:val="SubHeading"/>
        <w:spacing w:before="0" w:after="0"/>
        <w:ind w:left="200"/>
        <w:jc w:val="both"/>
        <w:rPr>
          <w:sz w:val="22"/>
          <w:szCs w:val="22"/>
          <w:lang w:val="uk-UA"/>
        </w:rPr>
      </w:pPr>
      <w:r w:rsidRPr="00832B28">
        <w:rPr>
          <w:sz w:val="22"/>
          <w:szCs w:val="22"/>
        </w:rPr>
        <w:t>Доли участия лица в уставном (складочном) капитале (паевом фонде) дочерних и зависимых обществ эмитента</w:t>
      </w:r>
      <w:r w:rsidRPr="00832B28">
        <w:rPr>
          <w:sz w:val="22"/>
          <w:szCs w:val="22"/>
          <w:lang w:val="uk-UA"/>
        </w:rPr>
        <w:t>:</w:t>
      </w:r>
    </w:p>
    <w:p w:rsidR="00F77ED0" w:rsidRPr="00832B28" w:rsidRDefault="00F77ED0" w:rsidP="00832B28">
      <w:pPr>
        <w:spacing w:after="0" w:line="240" w:lineRule="auto"/>
        <w:ind w:left="4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Полное фирменное наименование:</w:t>
      </w:r>
      <w:r w:rsidRPr="00832B28">
        <w:rPr>
          <w:rStyle w:val="Subst"/>
          <w:rFonts w:ascii="Times New Roman" w:hAnsi="Times New Roman"/>
          <w:bCs/>
          <w:iCs/>
        </w:rPr>
        <w:t xml:space="preserve"> ООО ПКФ "</w:t>
      </w:r>
      <w:proofErr w:type="spellStart"/>
      <w:r w:rsidRPr="00832B28">
        <w:rPr>
          <w:rStyle w:val="Subst"/>
          <w:rFonts w:ascii="Times New Roman" w:hAnsi="Times New Roman"/>
          <w:bCs/>
          <w:iCs/>
        </w:rPr>
        <w:t>Орвис</w:t>
      </w:r>
      <w:proofErr w:type="spellEnd"/>
      <w:r w:rsidRPr="00832B28">
        <w:rPr>
          <w:rStyle w:val="Subst"/>
          <w:rFonts w:ascii="Times New Roman" w:hAnsi="Times New Roman"/>
          <w:bCs/>
          <w:iCs/>
        </w:rPr>
        <w:t>"</w:t>
      </w:r>
    </w:p>
    <w:p w:rsidR="00F77ED0" w:rsidRPr="00832B28" w:rsidRDefault="00F77ED0" w:rsidP="00832B28">
      <w:pPr>
        <w:spacing w:after="0" w:line="240" w:lineRule="auto"/>
        <w:ind w:left="4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ИНН:</w:t>
      </w:r>
      <w:r w:rsidRPr="00832B28">
        <w:rPr>
          <w:rStyle w:val="Subst"/>
          <w:rFonts w:ascii="Times New Roman" w:hAnsi="Times New Roman"/>
          <w:bCs/>
          <w:iCs/>
        </w:rPr>
        <w:t xml:space="preserve"> 9204021598</w:t>
      </w:r>
    </w:p>
    <w:p w:rsidR="00F77ED0" w:rsidRPr="00832B28" w:rsidRDefault="00F77ED0" w:rsidP="00832B28">
      <w:pPr>
        <w:spacing w:after="0" w:line="240" w:lineRule="auto"/>
        <w:ind w:left="4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ОГРН:</w:t>
      </w:r>
      <w:r w:rsidRPr="00832B28">
        <w:rPr>
          <w:rStyle w:val="Subst"/>
          <w:rFonts w:ascii="Times New Roman" w:hAnsi="Times New Roman"/>
          <w:bCs/>
          <w:iCs/>
        </w:rPr>
        <w:t xml:space="preserve"> 1149204045870</w:t>
      </w:r>
    </w:p>
    <w:p w:rsidR="00F77ED0" w:rsidRPr="00832B28" w:rsidRDefault="00F77ED0" w:rsidP="00832B28">
      <w:pPr>
        <w:spacing w:after="0" w:line="240" w:lineRule="auto"/>
        <w:ind w:left="4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Доля лица в уставном капитале организации, %:</w:t>
      </w:r>
      <w:r w:rsidRPr="00832B28">
        <w:rPr>
          <w:rStyle w:val="Subst"/>
          <w:rFonts w:ascii="Times New Roman" w:hAnsi="Times New Roman"/>
          <w:bCs/>
          <w:iCs/>
        </w:rPr>
        <w:t xml:space="preserve"> 60.8</w:t>
      </w:r>
    </w:p>
    <w:p w:rsidR="00F77ED0" w:rsidRPr="00832B28" w:rsidRDefault="00F77ED0" w:rsidP="00832B28">
      <w:pPr>
        <w:spacing w:after="0" w:line="240" w:lineRule="auto"/>
        <w:ind w:left="400"/>
        <w:jc w:val="both"/>
        <w:rPr>
          <w:rFonts w:ascii="Times New Roman" w:hAnsi="Times New Roman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Style w:val="Subst"/>
          <w:rFonts w:ascii="Times New Roman" w:hAnsi="Times New Roman"/>
          <w:bCs/>
          <w:iCs/>
          <w:lang w:val="uk-UA"/>
        </w:rPr>
      </w:pPr>
      <w:r w:rsidRPr="00832B28">
        <w:rPr>
          <w:rFonts w:ascii="Times New Roman" w:hAnsi="Times New Roman"/>
        </w:rPr>
        <w:t>Сведения о характере любых родственных связей с иными лицами, входящими в состав органов управления эмитента и/или органов контроля за финансово-хозяйственной деятельностью эмитента:</w:t>
      </w:r>
      <w:r w:rsidRPr="00832B28">
        <w:rPr>
          <w:rFonts w:ascii="Times New Roman" w:hAnsi="Times New Roman"/>
          <w:lang w:val="uk-UA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Указанных родственных связей нет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Style w:val="Subst"/>
          <w:rFonts w:ascii="Times New Roman" w:hAnsi="Times New Roman"/>
          <w:bCs/>
          <w:iCs/>
          <w:lang w:val="uk-UA"/>
        </w:rPr>
      </w:pPr>
      <w:r w:rsidRPr="00832B28">
        <w:rPr>
          <w:rFonts w:ascii="Times New Roman" w:hAnsi="Times New Roman"/>
        </w:rPr>
        <w:t>Сведения о привлечении такого лица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</w:t>
      </w:r>
      <w:r w:rsidRPr="00832B28">
        <w:rPr>
          <w:rFonts w:ascii="Times New Roman" w:hAnsi="Times New Roman"/>
          <w:lang w:val="uk-UA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Лицо к указанным видам ответственности не привлекалось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</w:p>
    <w:p w:rsidR="002F6E46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Сведения о занятии таким лицом должностей в органах управления коммерческих организаций в период, когда в отношении указанных организаций было возбуждено дело о банкротстве и/или введена одна из процедур банкротства, предусмотренных законодательством Российской Федерации о несостоятельности (банкротстве):</w:t>
      </w:r>
      <w:r w:rsidRPr="00832B28">
        <w:rPr>
          <w:rFonts w:ascii="Times New Roman" w:hAnsi="Times New Roman"/>
          <w:lang w:val="uk-UA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Лицо указанных должностей не занимало</w:t>
      </w:r>
    </w:p>
    <w:p w:rsidR="00200101" w:rsidRPr="00CF7036" w:rsidRDefault="00200101" w:rsidP="00200101">
      <w:pPr>
        <w:spacing w:after="0" w:line="240" w:lineRule="auto"/>
        <w:jc w:val="center"/>
        <w:rPr>
          <w:rFonts w:ascii="Times New Roman" w:hAnsi="Times New Roman"/>
          <w:b/>
        </w:rPr>
      </w:pPr>
      <w:r w:rsidRPr="00CF7036">
        <w:rPr>
          <w:rFonts w:ascii="Times New Roman" w:hAnsi="Times New Roman"/>
          <w:b/>
        </w:rPr>
        <w:lastRenderedPageBreak/>
        <w:t xml:space="preserve">Информация о членах Ревизионной комиссии ПАО «Муссон», предлагаемых к избранию на Годовом Общем Собрании акционеров </w:t>
      </w:r>
      <w:r w:rsidR="00CF7036">
        <w:rPr>
          <w:rFonts w:ascii="Times New Roman" w:hAnsi="Times New Roman"/>
          <w:b/>
        </w:rPr>
        <w:t>5</w:t>
      </w:r>
      <w:r w:rsidRPr="00CF7036">
        <w:rPr>
          <w:rFonts w:ascii="Times New Roman" w:hAnsi="Times New Roman"/>
          <w:b/>
        </w:rPr>
        <w:t xml:space="preserve"> июня 201</w:t>
      </w:r>
      <w:r w:rsidR="00CF7036">
        <w:rPr>
          <w:rFonts w:ascii="Times New Roman" w:hAnsi="Times New Roman"/>
          <w:b/>
        </w:rPr>
        <w:t>8</w:t>
      </w:r>
      <w:r w:rsidRPr="00CF7036">
        <w:rPr>
          <w:rFonts w:ascii="Times New Roman" w:hAnsi="Times New Roman"/>
          <w:b/>
        </w:rPr>
        <w:t xml:space="preserve"> года.</w:t>
      </w:r>
    </w:p>
    <w:p w:rsidR="00200101" w:rsidRDefault="00200101" w:rsidP="003B4048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3B4048" w:rsidRPr="00FF4CCB" w:rsidRDefault="003B4048" w:rsidP="003B4048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F4CCB">
        <w:rPr>
          <w:rFonts w:ascii="Times New Roman" w:hAnsi="Times New Roman"/>
          <w:b/>
          <w:sz w:val="20"/>
          <w:szCs w:val="20"/>
        </w:rPr>
        <w:t>Состав Ревизионной комиссии:</w:t>
      </w:r>
    </w:p>
    <w:p w:rsidR="00341230" w:rsidRPr="00341230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341230">
        <w:rPr>
          <w:rFonts w:ascii="Times New Roman" w:hAnsi="Times New Roman"/>
        </w:rPr>
        <w:t>ФИО:</w:t>
      </w:r>
      <w:r w:rsidRPr="00341230">
        <w:rPr>
          <w:rStyle w:val="Subst"/>
          <w:rFonts w:ascii="Times New Roman" w:hAnsi="Times New Roman"/>
          <w:bCs/>
          <w:iCs/>
        </w:rPr>
        <w:t xml:space="preserve"> </w:t>
      </w:r>
      <w:r w:rsidR="0006080F">
        <w:rPr>
          <w:rStyle w:val="Subst"/>
          <w:rFonts w:ascii="Times New Roman" w:hAnsi="Times New Roman"/>
          <w:bCs/>
          <w:iCs/>
        </w:rPr>
        <w:t>Ткаченко Марк Владимирович</w:t>
      </w:r>
    </w:p>
    <w:p w:rsidR="00341230" w:rsidRPr="00341230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341230">
        <w:rPr>
          <w:rStyle w:val="Subst"/>
          <w:rFonts w:ascii="Times New Roman" w:hAnsi="Times New Roman"/>
          <w:bCs/>
          <w:iCs/>
        </w:rPr>
        <w:t>(председатель)</w:t>
      </w:r>
    </w:p>
    <w:p w:rsidR="00341230" w:rsidRPr="00341230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341230">
        <w:rPr>
          <w:rFonts w:ascii="Times New Roman" w:hAnsi="Times New Roman"/>
        </w:rPr>
        <w:t>Год рождения:</w:t>
      </w:r>
      <w:r w:rsidRPr="00341230">
        <w:rPr>
          <w:rStyle w:val="Subst"/>
          <w:rFonts w:ascii="Times New Roman" w:hAnsi="Times New Roman"/>
          <w:bCs/>
          <w:iCs/>
        </w:rPr>
        <w:t xml:space="preserve"> </w:t>
      </w:r>
      <w:r w:rsidRPr="00313F25">
        <w:rPr>
          <w:rStyle w:val="Subst"/>
          <w:rFonts w:ascii="Times New Roman" w:hAnsi="Times New Roman"/>
          <w:bCs/>
          <w:iCs/>
        </w:rPr>
        <w:t>19</w:t>
      </w:r>
      <w:r w:rsidR="00313F25" w:rsidRPr="00313F25">
        <w:rPr>
          <w:rStyle w:val="Subst"/>
          <w:rFonts w:ascii="Times New Roman" w:hAnsi="Times New Roman"/>
          <w:bCs/>
          <w:iCs/>
        </w:rPr>
        <w:t>90</w:t>
      </w:r>
    </w:p>
    <w:p w:rsidR="00341230" w:rsidRPr="00341230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341230">
        <w:rPr>
          <w:rFonts w:ascii="Times New Roman" w:hAnsi="Times New Roman"/>
        </w:rPr>
        <w:t>Образование:</w:t>
      </w:r>
      <w:r w:rsidR="00313F25">
        <w:rPr>
          <w:rFonts w:ascii="Times New Roman" w:hAnsi="Times New Roman"/>
        </w:rPr>
        <w:t xml:space="preserve"> </w:t>
      </w:r>
      <w:r w:rsidRPr="00313F25">
        <w:rPr>
          <w:rStyle w:val="Subst"/>
          <w:rFonts w:ascii="Times New Roman" w:hAnsi="Times New Roman"/>
          <w:bCs/>
          <w:iCs/>
        </w:rPr>
        <w:t>Высшее экономическое</w:t>
      </w:r>
    </w:p>
    <w:p w:rsidR="00341230" w:rsidRPr="00341230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341230">
        <w:rPr>
          <w:rFonts w:ascii="Times New Roman" w:hAnsi="Times New Roman"/>
        </w:rPr>
        <w:t>Все должности, занимаемые данным лицом в эмитенте и других организациях за последние 5 лет и в настоящее время в хронологическом порядке, в том числе по совместительству</w:t>
      </w:r>
    </w:p>
    <w:p w:rsidR="00341230" w:rsidRPr="00341230" w:rsidRDefault="00341230" w:rsidP="00341230">
      <w:pPr>
        <w:pStyle w:val="ThinDelim"/>
        <w:jc w:val="both"/>
        <w:rPr>
          <w:sz w:val="22"/>
          <w:szCs w:val="22"/>
        </w:rPr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1332"/>
        <w:gridCol w:w="1260"/>
        <w:gridCol w:w="3980"/>
        <w:gridCol w:w="2680"/>
      </w:tblGrid>
      <w:tr w:rsidR="00341230" w:rsidRPr="001F4E88" w:rsidTr="00313F25"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1F4E88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1F4E88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Наименование 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41230" w:rsidRPr="001F4E88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Должность</w:t>
            </w:r>
          </w:p>
        </w:tc>
      </w:tr>
      <w:tr w:rsidR="00341230" w:rsidRPr="001F4E88" w:rsidTr="00313F25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1F4E88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1F4E88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1F4E88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41230" w:rsidRPr="001F4E88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341230" w:rsidRPr="001F4E88" w:rsidTr="00313F25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1F4E88" w:rsidRDefault="00313F25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02.09.2013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1F4E88" w:rsidRDefault="00313F25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31.03.2014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1F4E88" w:rsidRDefault="00313F25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ООО «Лига-Триумф»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41230" w:rsidRPr="001F4E88" w:rsidRDefault="00313F25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бухгалтер</w:t>
            </w:r>
          </w:p>
        </w:tc>
      </w:tr>
      <w:tr w:rsidR="00341230" w:rsidRPr="001F4E88" w:rsidTr="00313F25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1F4E88" w:rsidRDefault="00313F25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11.04.2014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1F4E88" w:rsidRDefault="00313F25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31.12.2014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1F4E88" w:rsidRDefault="00313F25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ООО «ПКФ «</w:t>
            </w:r>
            <w:proofErr w:type="spellStart"/>
            <w:r w:rsidRPr="001F4E88">
              <w:rPr>
                <w:rFonts w:ascii="Times New Roman" w:hAnsi="Times New Roman"/>
              </w:rPr>
              <w:t>Орвис</w:t>
            </w:r>
            <w:proofErr w:type="spellEnd"/>
            <w:r w:rsidRPr="001F4E88">
              <w:rPr>
                <w:rFonts w:ascii="Times New Roman" w:hAnsi="Times New Roman"/>
              </w:rPr>
              <w:t>»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41230" w:rsidRPr="001F4E88" w:rsidRDefault="00313F25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бухгалтер</w:t>
            </w:r>
          </w:p>
        </w:tc>
      </w:tr>
      <w:tr w:rsidR="00341230" w:rsidRPr="001F4E88" w:rsidTr="00313F25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1F4E88" w:rsidRDefault="00313F25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02.03.2015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1F4E88" w:rsidRDefault="00313F25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06.06.2016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1F4E88" w:rsidRDefault="00313F25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ООО «</w:t>
            </w:r>
            <w:proofErr w:type="spellStart"/>
            <w:r w:rsidRPr="001F4E88">
              <w:rPr>
                <w:rFonts w:ascii="Times New Roman" w:hAnsi="Times New Roman"/>
              </w:rPr>
              <w:t>Орвис</w:t>
            </w:r>
            <w:proofErr w:type="spellEnd"/>
            <w:r w:rsidRPr="001F4E88">
              <w:rPr>
                <w:rFonts w:ascii="Times New Roman" w:hAnsi="Times New Roman"/>
              </w:rPr>
              <w:t>»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41230" w:rsidRPr="001F4E88" w:rsidRDefault="00313F25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бухгалтер</w:t>
            </w:r>
          </w:p>
        </w:tc>
      </w:tr>
      <w:tr w:rsidR="003A404C" w:rsidRPr="001F4E88" w:rsidTr="003A404C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A404C" w:rsidRPr="001F4E88" w:rsidRDefault="003A404C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07.06.2016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04C" w:rsidRPr="001F4E88" w:rsidRDefault="003A404C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сегодня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04C" w:rsidRPr="001F4E88" w:rsidRDefault="003A404C" w:rsidP="003A404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ООО «ПКФ «</w:t>
            </w:r>
            <w:proofErr w:type="spellStart"/>
            <w:r w:rsidRPr="001F4E88">
              <w:rPr>
                <w:rFonts w:ascii="Times New Roman" w:hAnsi="Times New Roman"/>
              </w:rPr>
              <w:t>Орвис</w:t>
            </w:r>
            <w:proofErr w:type="spellEnd"/>
            <w:r w:rsidRPr="001F4E88">
              <w:rPr>
                <w:rFonts w:ascii="Times New Roman" w:hAnsi="Times New Roman"/>
              </w:rPr>
              <w:t>»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A404C" w:rsidRPr="001F4E88" w:rsidRDefault="003A404C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Главный бухгалтер</w:t>
            </w:r>
          </w:p>
        </w:tc>
      </w:tr>
      <w:tr w:rsidR="003A404C" w:rsidRPr="001F4E88" w:rsidTr="00313F25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3A404C" w:rsidRPr="001F4E88" w:rsidRDefault="003A404C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07.06.2016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3A404C" w:rsidRPr="001F4E88" w:rsidRDefault="003A404C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сегодня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3A404C" w:rsidRPr="001F4E88" w:rsidRDefault="003A404C" w:rsidP="003A404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ООО «</w:t>
            </w:r>
            <w:proofErr w:type="spellStart"/>
            <w:r w:rsidRPr="001F4E88">
              <w:rPr>
                <w:rFonts w:ascii="Times New Roman" w:hAnsi="Times New Roman"/>
              </w:rPr>
              <w:t>Орвис</w:t>
            </w:r>
            <w:proofErr w:type="spellEnd"/>
            <w:r w:rsidRPr="001F4E88">
              <w:rPr>
                <w:rFonts w:ascii="Times New Roman" w:hAnsi="Times New Roman"/>
              </w:rPr>
              <w:t>»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3A404C" w:rsidRPr="001F4E88" w:rsidRDefault="003A404C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Главный бухгалтер (по совместительству)</w:t>
            </w:r>
          </w:p>
        </w:tc>
      </w:tr>
    </w:tbl>
    <w:p w:rsidR="00341230" w:rsidRPr="00341230" w:rsidRDefault="00341230" w:rsidP="00341230">
      <w:pPr>
        <w:pStyle w:val="ThinDelim"/>
        <w:jc w:val="both"/>
        <w:rPr>
          <w:sz w:val="22"/>
          <w:szCs w:val="22"/>
        </w:rPr>
      </w:pPr>
    </w:p>
    <w:p w:rsidR="00341230" w:rsidRPr="00341230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341230">
        <w:rPr>
          <w:rStyle w:val="Subst"/>
          <w:rFonts w:ascii="Times New Roman" w:hAnsi="Times New Roman"/>
          <w:bCs/>
          <w:iCs/>
        </w:rPr>
        <w:t>Доли участия в уставном капитале эмитента/обыкновенных акций не имеет</w:t>
      </w:r>
    </w:p>
    <w:p w:rsidR="00341230" w:rsidRPr="00341230" w:rsidRDefault="00341230" w:rsidP="00341230">
      <w:pPr>
        <w:pStyle w:val="ThinDelim"/>
        <w:jc w:val="both"/>
        <w:rPr>
          <w:sz w:val="22"/>
          <w:szCs w:val="22"/>
        </w:rPr>
      </w:pPr>
    </w:p>
    <w:p w:rsidR="00341230" w:rsidRPr="00341230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341230">
        <w:rPr>
          <w:rFonts w:ascii="Times New Roman" w:hAnsi="Times New Roman"/>
        </w:rPr>
        <w:t>Количество акций эмитента каждой категории (типа), которые могут быть приобретены лицом в результате осуществления прав по принадлежащим ему опционам эмитента:</w:t>
      </w:r>
      <w:r w:rsidRPr="00341230">
        <w:rPr>
          <w:rStyle w:val="Subst"/>
          <w:rFonts w:ascii="Times New Roman" w:hAnsi="Times New Roman"/>
          <w:bCs/>
          <w:iCs/>
        </w:rPr>
        <w:t xml:space="preserve"> эмитент не выпускал опционов</w:t>
      </w:r>
    </w:p>
    <w:p w:rsidR="00341230" w:rsidRPr="00CF7036" w:rsidRDefault="00341230" w:rsidP="00CF7036">
      <w:pPr>
        <w:pStyle w:val="SubHeading"/>
        <w:spacing w:before="0" w:after="0"/>
        <w:ind w:left="200"/>
        <w:jc w:val="both"/>
        <w:rPr>
          <w:sz w:val="22"/>
          <w:szCs w:val="22"/>
        </w:rPr>
      </w:pPr>
      <w:r w:rsidRPr="00341230">
        <w:rPr>
          <w:sz w:val="22"/>
          <w:szCs w:val="22"/>
        </w:rPr>
        <w:t>Доли участия лица в уставном (складочном) капитале (паевом фонде) дочерних и зависимых обществ эмитента</w:t>
      </w:r>
      <w:r w:rsidR="00CF7036">
        <w:rPr>
          <w:sz w:val="22"/>
          <w:szCs w:val="22"/>
        </w:rPr>
        <w:t xml:space="preserve">: </w:t>
      </w:r>
      <w:r w:rsidRPr="001F4E88">
        <w:rPr>
          <w:rStyle w:val="Subst"/>
          <w:bCs/>
          <w:iCs/>
          <w:sz w:val="22"/>
          <w:szCs w:val="22"/>
        </w:rPr>
        <w:t>Лицо указанных долей не имеет</w:t>
      </w:r>
    </w:p>
    <w:p w:rsidR="00341230" w:rsidRPr="00341230" w:rsidRDefault="00341230" w:rsidP="00CF7036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341230">
        <w:rPr>
          <w:rFonts w:ascii="Times New Roman" w:hAnsi="Times New Roman"/>
        </w:rPr>
        <w:t>Сведения о характере любых родственных связей с иными лицами, входящими в состав органов управления эмитента и/или органов контроля за финансово-хозяйс</w:t>
      </w:r>
      <w:r w:rsidR="00CF7036">
        <w:rPr>
          <w:rFonts w:ascii="Times New Roman" w:hAnsi="Times New Roman"/>
        </w:rPr>
        <w:t xml:space="preserve">твенной деятельностью эмитента: </w:t>
      </w:r>
      <w:r w:rsidRPr="00341230">
        <w:rPr>
          <w:rStyle w:val="Subst"/>
          <w:rFonts w:ascii="Times New Roman" w:hAnsi="Times New Roman"/>
          <w:bCs/>
          <w:iCs/>
        </w:rPr>
        <w:t>Указанных родственных связей нет</w:t>
      </w:r>
    </w:p>
    <w:p w:rsidR="00341230" w:rsidRPr="00341230" w:rsidRDefault="00341230" w:rsidP="00CF7036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341230">
        <w:rPr>
          <w:rFonts w:ascii="Times New Roman" w:hAnsi="Times New Roman"/>
        </w:rPr>
        <w:t>Сведения о привлечении такого лица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</w:t>
      </w:r>
      <w:r w:rsidR="00CF7036">
        <w:rPr>
          <w:rFonts w:ascii="Times New Roman" w:hAnsi="Times New Roman"/>
        </w:rPr>
        <w:t xml:space="preserve"> против государственной власти: </w:t>
      </w:r>
      <w:r w:rsidRPr="00341230">
        <w:rPr>
          <w:rStyle w:val="Subst"/>
          <w:rFonts w:ascii="Times New Roman" w:hAnsi="Times New Roman"/>
          <w:bCs/>
          <w:iCs/>
        </w:rPr>
        <w:t>Лицо к указанным видам ответственности не привлекалось</w:t>
      </w:r>
    </w:p>
    <w:p w:rsidR="00341230" w:rsidRPr="00341230" w:rsidRDefault="00341230" w:rsidP="00CF7036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341230">
        <w:rPr>
          <w:rFonts w:ascii="Times New Roman" w:hAnsi="Times New Roman"/>
        </w:rPr>
        <w:t>Сведения о занятии таким лицом должностей в органах управления коммерческих организаций в период, когда в отношении указанных организаций было возбуждено дело о банкротстве и/или введена одна из процедур банкротства, предусмотренных законодательством Российской Федерации о н</w:t>
      </w:r>
      <w:r w:rsidR="00CF7036">
        <w:rPr>
          <w:rFonts w:ascii="Times New Roman" w:hAnsi="Times New Roman"/>
        </w:rPr>
        <w:t xml:space="preserve">есостоятельности (банкротстве): </w:t>
      </w:r>
      <w:r w:rsidRPr="00341230">
        <w:rPr>
          <w:rStyle w:val="Subst"/>
          <w:rFonts w:ascii="Times New Roman" w:hAnsi="Times New Roman"/>
          <w:bCs/>
          <w:iCs/>
        </w:rPr>
        <w:t>Лицо указанных должностей не занимало</w:t>
      </w:r>
    </w:p>
    <w:p w:rsidR="00341230" w:rsidRPr="00341230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</w:p>
    <w:p w:rsidR="00341230" w:rsidRPr="00341230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341230">
        <w:rPr>
          <w:rFonts w:ascii="Times New Roman" w:hAnsi="Times New Roman"/>
        </w:rPr>
        <w:t>ФИО:</w:t>
      </w:r>
      <w:r w:rsidRPr="00341230">
        <w:rPr>
          <w:rStyle w:val="Subst"/>
          <w:rFonts w:ascii="Times New Roman" w:hAnsi="Times New Roman"/>
          <w:bCs/>
          <w:iCs/>
        </w:rPr>
        <w:t xml:space="preserve"> </w:t>
      </w:r>
      <w:proofErr w:type="spellStart"/>
      <w:r w:rsidRPr="00341230">
        <w:rPr>
          <w:rStyle w:val="Subst"/>
          <w:rFonts w:ascii="Times New Roman" w:hAnsi="Times New Roman"/>
          <w:bCs/>
          <w:iCs/>
        </w:rPr>
        <w:t>Тареканова</w:t>
      </w:r>
      <w:proofErr w:type="spellEnd"/>
      <w:r w:rsidRPr="00341230">
        <w:rPr>
          <w:rStyle w:val="Subst"/>
          <w:rFonts w:ascii="Times New Roman" w:hAnsi="Times New Roman"/>
          <w:bCs/>
          <w:iCs/>
        </w:rPr>
        <w:t xml:space="preserve"> Людмила Владимировна</w:t>
      </w:r>
    </w:p>
    <w:p w:rsidR="00341230" w:rsidRPr="00341230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341230">
        <w:rPr>
          <w:rFonts w:ascii="Times New Roman" w:hAnsi="Times New Roman"/>
        </w:rPr>
        <w:t>Год рождения:</w:t>
      </w:r>
      <w:r w:rsidRPr="00341230">
        <w:rPr>
          <w:rStyle w:val="Subst"/>
          <w:rFonts w:ascii="Times New Roman" w:hAnsi="Times New Roman"/>
          <w:bCs/>
          <w:iCs/>
        </w:rPr>
        <w:t xml:space="preserve"> 1968</w:t>
      </w:r>
    </w:p>
    <w:p w:rsidR="00341230" w:rsidRPr="00341230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341230">
        <w:rPr>
          <w:rFonts w:ascii="Times New Roman" w:hAnsi="Times New Roman"/>
        </w:rPr>
        <w:t>Образование:</w:t>
      </w:r>
      <w:r w:rsidR="0006080F">
        <w:rPr>
          <w:rFonts w:ascii="Times New Roman" w:hAnsi="Times New Roman"/>
        </w:rPr>
        <w:t xml:space="preserve"> </w:t>
      </w:r>
      <w:r w:rsidRPr="00341230">
        <w:rPr>
          <w:rStyle w:val="Subst"/>
          <w:rFonts w:ascii="Times New Roman" w:hAnsi="Times New Roman"/>
          <w:bCs/>
          <w:iCs/>
        </w:rPr>
        <w:t>Высшее экономическое</w:t>
      </w:r>
    </w:p>
    <w:p w:rsidR="00341230" w:rsidRPr="00341230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341230">
        <w:rPr>
          <w:rFonts w:ascii="Times New Roman" w:hAnsi="Times New Roman"/>
        </w:rPr>
        <w:t>Все должности, занимаемые данным лицом в эмитенте и других организациях за последние 5 лет и в настоящее время в хронологическом порядке, в том числе по совместительству</w:t>
      </w:r>
    </w:p>
    <w:p w:rsidR="00341230" w:rsidRPr="00341230" w:rsidRDefault="00341230" w:rsidP="00341230">
      <w:pPr>
        <w:pStyle w:val="ThinDelim"/>
        <w:jc w:val="both"/>
        <w:rPr>
          <w:sz w:val="22"/>
          <w:szCs w:val="22"/>
        </w:rPr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1332"/>
        <w:gridCol w:w="1260"/>
        <w:gridCol w:w="3980"/>
        <w:gridCol w:w="2680"/>
      </w:tblGrid>
      <w:tr w:rsidR="00341230" w:rsidRPr="00341230" w:rsidTr="00313F25"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341230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1230">
              <w:rPr>
                <w:rFonts w:ascii="Times New Roman" w:hAnsi="Times New Roman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341230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1230">
              <w:rPr>
                <w:rFonts w:ascii="Times New Roman" w:hAnsi="Times New Roman"/>
              </w:rPr>
              <w:t>Наименование 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41230" w:rsidRPr="00341230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1230">
              <w:rPr>
                <w:rFonts w:ascii="Times New Roman" w:hAnsi="Times New Roman"/>
              </w:rPr>
              <w:t>Должность</w:t>
            </w:r>
          </w:p>
        </w:tc>
      </w:tr>
      <w:tr w:rsidR="00341230" w:rsidRPr="00341230" w:rsidTr="00313F25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341230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1230">
              <w:rPr>
                <w:rFonts w:ascii="Times New Roman" w:hAnsi="Times New Roman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341230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1230">
              <w:rPr>
                <w:rFonts w:ascii="Times New Roman" w:hAnsi="Times New Roman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341230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41230" w:rsidRPr="00341230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341230" w:rsidRPr="00341230" w:rsidTr="00313F25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341230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1230">
              <w:rPr>
                <w:rFonts w:ascii="Times New Roman" w:hAnsi="Times New Roman"/>
              </w:rPr>
              <w:t>2012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341230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1230">
              <w:rPr>
                <w:rFonts w:ascii="Times New Roman" w:hAnsi="Times New Roman"/>
              </w:rPr>
              <w:t>17.09.14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341230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1230">
              <w:rPr>
                <w:rFonts w:ascii="Times New Roman" w:hAnsi="Times New Roman"/>
              </w:rPr>
              <w:t>ПАО "Муссон"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41230" w:rsidRPr="00341230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1230">
              <w:rPr>
                <w:rFonts w:ascii="Times New Roman" w:hAnsi="Times New Roman"/>
              </w:rPr>
              <w:t>заместитель главного бухгалтера</w:t>
            </w:r>
          </w:p>
        </w:tc>
      </w:tr>
      <w:tr w:rsidR="00341230" w:rsidRPr="00341230" w:rsidTr="00313F25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341230" w:rsidRPr="00341230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1230">
              <w:rPr>
                <w:rFonts w:ascii="Times New Roman" w:hAnsi="Times New Roman"/>
              </w:rPr>
              <w:t>18.09.14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341230" w:rsidRPr="00341230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1230">
              <w:rPr>
                <w:rFonts w:ascii="Times New Roman" w:hAnsi="Times New Roman"/>
              </w:rPr>
              <w:t>сегодня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341230" w:rsidRPr="00341230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1230">
              <w:rPr>
                <w:rFonts w:ascii="Times New Roman" w:hAnsi="Times New Roman"/>
              </w:rPr>
              <w:t>ПАО "Муссон"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341230" w:rsidRPr="00341230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1230">
              <w:rPr>
                <w:rFonts w:ascii="Times New Roman" w:hAnsi="Times New Roman"/>
              </w:rPr>
              <w:t>заместитель главного бухгалтера</w:t>
            </w:r>
          </w:p>
        </w:tc>
      </w:tr>
    </w:tbl>
    <w:p w:rsidR="00341230" w:rsidRPr="00341230" w:rsidRDefault="00341230" w:rsidP="00341230">
      <w:pPr>
        <w:pStyle w:val="ThinDelim"/>
        <w:jc w:val="both"/>
        <w:rPr>
          <w:sz w:val="22"/>
          <w:szCs w:val="22"/>
        </w:rPr>
      </w:pPr>
    </w:p>
    <w:p w:rsidR="00341230" w:rsidRPr="00341230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341230">
        <w:rPr>
          <w:rFonts w:ascii="Times New Roman" w:hAnsi="Times New Roman"/>
        </w:rPr>
        <w:t>Доля участия лица в уставном капитале эмитента, %:</w:t>
      </w:r>
      <w:r w:rsidRPr="00341230">
        <w:rPr>
          <w:rStyle w:val="Subst"/>
          <w:rFonts w:ascii="Times New Roman" w:hAnsi="Times New Roman"/>
          <w:bCs/>
          <w:iCs/>
        </w:rPr>
        <w:t xml:space="preserve"> 0.0091</w:t>
      </w:r>
    </w:p>
    <w:p w:rsidR="00341230" w:rsidRPr="00341230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341230">
        <w:rPr>
          <w:rFonts w:ascii="Times New Roman" w:hAnsi="Times New Roman"/>
        </w:rPr>
        <w:t>Доля принадлежащих лицу обыкновенных акций эмитента, %:</w:t>
      </w:r>
      <w:r w:rsidRPr="00341230">
        <w:rPr>
          <w:rStyle w:val="Subst"/>
          <w:rFonts w:ascii="Times New Roman" w:hAnsi="Times New Roman"/>
          <w:bCs/>
          <w:iCs/>
        </w:rPr>
        <w:t xml:space="preserve"> 0.0091</w:t>
      </w:r>
    </w:p>
    <w:p w:rsidR="00CF7036" w:rsidRPr="00CF7036" w:rsidRDefault="00341230" w:rsidP="00CF7036">
      <w:pPr>
        <w:spacing w:after="0" w:line="240" w:lineRule="auto"/>
        <w:ind w:left="200"/>
        <w:jc w:val="both"/>
        <w:rPr>
          <w:rFonts w:ascii="Times New Roman" w:hAnsi="Times New Roman"/>
          <w:b/>
          <w:bCs/>
          <w:i/>
          <w:iCs/>
        </w:rPr>
      </w:pPr>
      <w:r w:rsidRPr="00341230">
        <w:rPr>
          <w:rFonts w:ascii="Times New Roman" w:hAnsi="Times New Roman"/>
        </w:rPr>
        <w:lastRenderedPageBreak/>
        <w:t>Количество акций эмитента каждой категории (типа), которые могут быть приобретены лицом в результате осуществления прав по принадлежащим ему опционам эмитента:</w:t>
      </w:r>
      <w:r w:rsidRPr="00341230">
        <w:rPr>
          <w:rStyle w:val="Subst"/>
          <w:rFonts w:ascii="Times New Roman" w:hAnsi="Times New Roman"/>
          <w:bCs/>
          <w:iCs/>
        </w:rPr>
        <w:t xml:space="preserve"> эмитент не выпускал опционов</w:t>
      </w:r>
    </w:p>
    <w:p w:rsidR="00CF7036" w:rsidRPr="00CF7036" w:rsidRDefault="00341230" w:rsidP="00CF7036">
      <w:pPr>
        <w:pStyle w:val="SubHeading"/>
        <w:spacing w:before="0" w:after="0"/>
        <w:ind w:left="200"/>
        <w:jc w:val="both"/>
        <w:rPr>
          <w:b/>
          <w:bCs/>
          <w:i/>
          <w:iCs/>
        </w:rPr>
      </w:pPr>
      <w:r w:rsidRPr="00341230">
        <w:rPr>
          <w:sz w:val="22"/>
          <w:szCs w:val="22"/>
        </w:rPr>
        <w:t>Доли участия лица в уставном (складочном) капитале (паевом фонде) дочерних и зависимых обществ эмитента</w:t>
      </w:r>
      <w:r w:rsidR="00CF7036">
        <w:rPr>
          <w:sz w:val="22"/>
          <w:szCs w:val="22"/>
        </w:rPr>
        <w:t xml:space="preserve"> </w:t>
      </w:r>
      <w:r w:rsidRPr="00CF7036">
        <w:rPr>
          <w:rStyle w:val="Subst"/>
          <w:bCs/>
          <w:iCs/>
          <w:sz w:val="22"/>
          <w:szCs w:val="22"/>
        </w:rPr>
        <w:t>Лицо указанных долей не имеет</w:t>
      </w:r>
    </w:p>
    <w:p w:rsidR="00CF7036" w:rsidRPr="00CF7036" w:rsidRDefault="00341230" w:rsidP="00CF7036">
      <w:pPr>
        <w:spacing w:after="0" w:line="240" w:lineRule="auto"/>
        <w:ind w:left="200"/>
        <w:jc w:val="both"/>
        <w:rPr>
          <w:rFonts w:ascii="Times New Roman" w:hAnsi="Times New Roman"/>
          <w:b/>
          <w:bCs/>
          <w:i/>
          <w:iCs/>
        </w:rPr>
      </w:pPr>
      <w:r w:rsidRPr="00341230">
        <w:rPr>
          <w:rFonts w:ascii="Times New Roman" w:hAnsi="Times New Roman"/>
        </w:rPr>
        <w:t>Сведения о характере любых родственных связей с иными лицами, входящими в состав органов управления эмитента и/или органов контроля за финансово-хозяйс</w:t>
      </w:r>
      <w:r w:rsidR="00CF7036">
        <w:rPr>
          <w:rFonts w:ascii="Times New Roman" w:hAnsi="Times New Roman"/>
        </w:rPr>
        <w:t xml:space="preserve">твенной деятельностью эмитента: </w:t>
      </w:r>
      <w:r w:rsidRPr="00341230">
        <w:rPr>
          <w:rStyle w:val="Subst"/>
          <w:rFonts w:ascii="Times New Roman" w:hAnsi="Times New Roman"/>
          <w:bCs/>
          <w:iCs/>
        </w:rPr>
        <w:t>Указанных родственных связей нет</w:t>
      </w:r>
    </w:p>
    <w:p w:rsidR="00CF7036" w:rsidRPr="00CF7036" w:rsidRDefault="00341230" w:rsidP="00CF7036">
      <w:pPr>
        <w:spacing w:after="0" w:line="240" w:lineRule="auto"/>
        <w:ind w:left="200"/>
        <w:jc w:val="both"/>
        <w:rPr>
          <w:rFonts w:ascii="Times New Roman" w:hAnsi="Times New Roman"/>
          <w:b/>
          <w:bCs/>
          <w:i/>
          <w:iCs/>
        </w:rPr>
      </w:pPr>
      <w:r w:rsidRPr="00341230">
        <w:rPr>
          <w:rFonts w:ascii="Times New Roman" w:hAnsi="Times New Roman"/>
        </w:rPr>
        <w:t>Сведения о привлечении такого лица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</w:t>
      </w:r>
      <w:r w:rsidR="00CF7036">
        <w:rPr>
          <w:rFonts w:ascii="Times New Roman" w:hAnsi="Times New Roman"/>
        </w:rPr>
        <w:t xml:space="preserve"> против государственной власти: </w:t>
      </w:r>
      <w:r w:rsidRPr="00341230">
        <w:rPr>
          <w:rStyle w:val="Subst"/>
          <w:rFonts w:ascii="Times New Roman" w:hAnsi="Times New Roman"/>
          <w:bCs/>
          <w:iCs/>
        </w:rPr>
        <w:t>Лицо к указанным видам ответственности не привлекалось</w:t>
      </w:r>
    </w:p>
    <w:p w:rsidR="00341230" w:rsidRPr="00341230" w:rsidRDefault="00341230" w:rsidP="00CF7036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341230">
        <w:rPr>
          <w:rFonts w:ascii="Times New Roman" w:hAnsi="Times New Roman"/>
        </w:rPr>
        <w:t>Сведения о занятии таким лицом должностей в органах управления коммерческих организаций в период, когда в отношении указанных организаций было возбуждено дело о банкротстве и/или введена одна из процедур банкротства, предусмотренных законодательством Российской Федерации о н</w:t>
      </w:r>
      <w:r w:rsidR="00CF7036">
        <w:rPr>
          <w:rFonts w:ascii="Times New Roman" w:hAnsi="Times New Roman"/>
        </w:rPr>
        <w:t xml:space="preserve">есостоятельности (банкротстве): </w:t>
      </w:r>
      <w:r w:rsidRPr="00341230">
        <w:rPr>
          <w:rStyle w:val="Subst"/>
          <w:rFonts w:ascii="Times New Roman" w:hAnsi="Times New Roman"/>
          <w:bCs/>
          <w:iCs/>
        </w:rPr>
        <w:t>Лицо указанных должностей не занимало</w:t>
      </w:r>
    </w:p>
    <w:p w:rsidR="00341230" w:rsidRPr="00341230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</w:p>
    <w:p w:rsidR="00341230" w:rsidRPr="00CF7036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CF7036">
        <w:rPr>
          <w:rFonts w:ascii="Times New Roman" w:hAnsi="Times New Roman"/>
        </w:rPr>
        <w:t>ФИО:</w:t>
      </w:r>
      <w:r w:rsidR="007B5097" w:rsidRPr="00CF7036">
        <w:rPr>
          <w:rStyle w:val="Subst"/>
          <w:rFonts w:ascii="Times New Roman" w:hAnsi="Times New Roman"/>
          <w:bCs/>
          <w:iCs/>
        </w:rPr>
        <w:t xml:space="preserve"> Милан Екатерина Андреевна</w:t>
      </w:r>
    </w:p>
    <w:p w:rsidR="00341230" w:rsidRPr="00CF7036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CF7036">
        <w:rPr>
          <w:rFonts w:ascii="Times New Roman" w:hAnsi="Times New Roman"/>
        </w:rPr>
        <w:t>Год рождения:</w:t>
      </w:r>
      <w:r w:rsidR="007B5097" w:rsidRPr="00CF7036">
        <w:rPr>
          <w:rStyle w:val="Subst"/>
          <w:rFonts w:ascii="Times New Roman" w:hAnsi="Times New Roman"/>
          <w:bCs/>
          <w:iCs/>
        </w:rPr>
        <w:t xml:space="preserve"> 1985</w:t>
      </w:r>
    </w:p>
    <w:p w:rsidR="00341230" w:rsidRPr="00CF7036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CF7036">
        <w:rPr>
          <w:rFonts w:ascii="Times New Roman" w:hAnsi="Times New Roman"/>
        </w:rPr>
        <w:t>Образование</w:t>
      </w:r>
      <w:r w:rsidR="0006080F">
        <w:rPr>
          <w:rFonts w:ascii="Times New Roman" w:hAnsi="Times New Roman"/>
        </w:rPr>
        <w:t xml:space="preserve">: </w:t>
      </w:r>
      <w:r w:rsidRPr="00CF7036">
        <w:rPr>
          <w:rStyle w:val="Subst"/>
          <w:rFonts w:ascii="Times New Roman" w:hAnsi="Times New Roman"/>
          <w:bCs/>
          <w:iCs/>
        </w:rPr>
        <w:t>Высшее экономическое</w:t>
      </w:r>
    </w:p>
    <w:p w:rsidR="00341230" w:rsidRPr="00CF7036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CF7036">
        <w:rPr>
          <w:rFonts w:ascii="Times New Roman" w:hAnsi="Times New Roman"/>
        </w:rPr>
        <w:t>Все должности, занимаемые данным лицом в эмитенте и других организациях за последние 5 лет и в настоящее время в хронологическом порядке, в том числе по совместительству</w:t>
      </w:r>
    </w:p>
    <w:p w:rsidR="00341230" w:rsidRPr="00CF7036" w:rsidRDefault="00341230" w:rsidP="00341230">
      <w:pPr>
        <w:pStyle w:val="ThinDelim"/>
        <w:jc w:val="both"/>
        <w:rPr>
          <w:sz w:val="22"/>
          <w:szCs w:val="22"/>
        </w:rPr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1332"/>
        <w:gridCol w:w="1260"/>
        <w:gridCol w:w="3980"/>
        <w:gridCol w:w="2680"/>
      </w:tblGrid>
      <w:tr w:rsidR="00341230" w:rsidRPr="00CF7036" w:rsidTr="00313F25"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CF7036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F7036">
              <w:rPr>
                <w:rFonts w:ascii="Times New Roman" w:hAnsi="Times New Roman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CF7036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F7036">
              <w:rPr>
                <w:rFonts w:ascii="Times New Roman" w:hAnsi="Times New Roman"/>
              </w:rPr>
              <w:t>Наименование 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41230" w:rsidRPr="00CF7036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F7036">
              <w:rPr>
                <w:rFonts w:ascii="Times New Roman" w:hAnsi="Times New Roman"/>
              </w:rPr>
              <w:t>Должность</w:t>
            </w:r>
          </w:p>
        </w:tc>
      </w:tr>
      <w:tr w:rsidR="00341230" w:rsidRPr="00CF7036" w:rsidTr="00313F25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CF7036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F7036">
              <w:rPr>
                <w:rFonts w:ascii="Times New Roman" w:hAnsi="Times New Roman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CF7036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F7036">
              <w:rPr>
                <w:rFonts w:ascii="Times New Roman" w:hAnsi="Times New Roman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CF7036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41230" w:rsidRPr="00CF7036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7B5097" w:rsidRPr="00CF7036" w:rsidTr="00313F25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7B5097" w:rsidRPr="00CF7036" w:rsidRDefault="007B5097" w:rsidP="007B509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F7036">
              <w:rPr>
                <w:rFonts w:ascii="Times New Roman" w:hAnsi="Times New Roman"/>
              </w:rPr>
              <w:t>10.05.17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7B5097" w:rsidRPr="00CF7036" w:rsidRDefault="007B5097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F7036">
              <w:rPr>
                <w:rFonts w:ascii="Times New Roman" w:hAnsi="Times New Roman"/>
              </w:rPr>
              <w:t>сегодня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7B5097" w:rsidRPr="00CF7036" w:rsidRDefault="007B5097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F7036">
              <w:rPr>
                <w:rFonts w:ascii="Times New Roman" w:hAnsi="Times New Roman"/>
              </w:rPr>
              <w:t>ПАО "Муссон"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7B5097" w:rsidRPr="00CF7036" w:rsidRDefault="007B5097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F7036">
              <w:rPr>
                <w:rFonts w:ascii="Times New Roman" w:hAnsi="Times New Roman"/>
              </w:rPr>
              <w:t>Экономист 2-й категории</w:t>
            </w:r>
          </w:p>
        </w:tc>
      </w:tr>
    </w:tbl>
    <w:p w:rsidR="00341230" w:rsidRPr="00CF7036" w:rsidRDefault="00341230" w:rsidP="00341230">
      <w:pPr>
        <w:spacing w:after="0" w:line="240" w:lineRule="auto"/>
        <w:jc w:val="both"/>
        <w:rPr>
          <w:rFonts w:ascii="Times New Roman" w:hAnsi="Times New Roman"/>
        </w:rPr>
      </w:pPr>
    </w:p>
    <w:p w:rsidR="00341230" w:rsidRPr="00CF7036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CF7036">
        <w:rPr>
          <w:rStyle w:val="Subst"/>
          <w:rFonts w:ascii="Times New Roman" w:hAnsi="Times New Roman"/>
          <w:bCs/>
          <w:iCs/>
        </w:rPr>
        <w:t>Доли участия в уставном капитале эмитента/обыкновенных акций не имеет</w:t>
      </w:r>
    </w:p>
    <w:p w:rsidR="00341230" w:rsidRPr="00CF7036" w:rsidRDefault="00341230" w:rsidP="00341230">
      <w:pPr>
        <w:pStyle w:val="ThinDelim"/>
        <w:jc w:val="both"/>
        <w:rPr>
          <w:sz w:val="22"/>
          <w:szCs w:val="22"/>
        </w:rPr>
      </w:pPr>
    </w:p>
    <w:p w:rsidR="00341230" w:rsidRPr="00CF7036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CF7036">
        <w:rPr>
          <w:rFonts w:ascii="Times New Roman" w:hAnsi="Times New Roman"/>
        </w:rPr>
        <w:t>Количество акций эмитента каждой категории (типа), которые могут быть приобретены лицом в результате осуществления прав по принадлежащим ему опционам эмитента:</w:t>
      </w:r>
      <w:r w:rsidRPr="00CF7036">
        <w:rPr>
          <w:rStyle w:val="Subst"/>
          <w:rFonts w:ascii="Times New Roman" w:hAnsi="Times New Roman"/>
          <w:bCs/>
          <w:iCs/>
        </w:rPr>
        <w:t xml:space="preserve"> эмитент не выпускал опционов</w:t>
      </w:r>
    </w:p>
    <w:p w:rsidR="00341230" w:rsidRPr="00CF7036" w:rsidRDefault="00341230" w:rsidP="00CF7036">
      <w:pPr>
        <w:pStyle w:val="SubHeading"/>
        <w:spacing w:before="0" w:after="0"/>
        <w:ind w:left="200"/>
        <w:jc w:val="both"/>
        <w:rPr>
          <w:sz w:val="22"/>
          <w:szCs w:val="22"/>
        </w:rPr>
      </w:pPr>
      <w:r w:rsidRPr="00CF7036">
        <w:rPr>
          <w:sz w:val="22"/>
          <w:szCs w:val="22"/>
        </w:rPr>
        <w:t>Доли участия лица в уставном (складочном) капитале (паевом фонде) дочерних и зависимых обществ эмитента</w:t>
      </w:r>
      <w:r w:rsidR="00CF7036">
        <w:rPr>
          <w:sz w:val="22"/>
          <w:szCs w:val="22"/>
        </w:rPr>
        <w:t xml:space="preserve">: </w:t>
      </w:r>
      <w:r w:rsidRPr="00CF7036">
        <w:rPr>
          <w:rStyle w:val="Subst"/>
          <w:bCs/>
          <w:iCs/>
          <w:sz w:val="22"/>
          <w:szCs w:val="22"/>
        </w:rPr>
        <w:t>Лицо указанных долей не имеет</w:t>
      </w:r>
    </w:p>
    <w:p w:rsidR="00341230" w:rsidRPr="00CF7036" w:rsidRDefault="00341230" w:rsidP="00CF7036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CF7036">
        <w:rPr>
          <w:rFonts w:ascii="Times New Roman" w:hAnsi="Times New Roman"/>
        </w:rPr>
        <w:t>Сведения о характере любых родственных связей с иными лицами, входящими в состав органов управления эмитента и/или органов контроля за финансово-хозяйс</w:t>
      </w:r>
      <w:r w:rsidR="00CF7036">
        <w:rPr>
          <w:rFonts w:ascii="Times New Roman" w:hAnsi="Times New Roman"/>
        </w:rPr>
        <w:t xml:space="preserve">твенной деятельностью эмитента: </w:t>
      </w:r>
      <w:r w:rsidRPr="00CF7036">
        <w:rPr>
          <w:rStyle w:val="Subst"/>
          <w:rFonts w:ascii="Times New Roman" w:hAnsi="Times New Roman"/>
          <w:bCs/>
          <w:iCs/>
        </w:rPr>
        <w:t>Указанных родственных связей нет</w:t>
      </w:r>
    </w:p>
    <w:p w:rsidR="00341230" w:rsidRPr="00CF7036" w:rsidRDefault="00341230" w:rsidP="00CF7036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CF7036">
        <w:rPr>
          <w:rFonts w:ascii="Times New Roman" w:hAnsi="Times New Roman"/>
        </w:rPr>
        <w:t>Сведения о привлечении такого лица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</w:t>
      </w:r>
      <w:r w:rsidR="00CF7036">
        <w:rPr>
          <w:rFonts w:ascii="Times New Roman" w:hAnsi="Times New Roman"/>
        </w:rPr>
        <w:t xml:space="preserve"> против государственной власти: </w:t>
      </w:r>
      <w:r w:rsidRPr="00CF7036">
        <w:rPr>
          <w:rStyle w:val="Subst"/>
          <w:rFonts w:ascii="Times New Roman" w:hAnsi="Times New Roman"/>
          <w:bCs/>
          <w:iCs/>
        </w:rPr>
        <w:t>Лицо к указанным видам ответственности не привлекалось</w:t>
      </w:r>
    </w:p>
    <w:p w:rsidR="00341230" w:rsidRPr="00CF7036" w:rsidRDefault="00341230" w:rsidP="00CF7036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CF7036">
        <w:rPr>
          <w:rFonts w:ascii="Times New Roman" w:hAnsi="Times New Roman"/>
        </w:rPr>
        <w:t>Сведения о занятии таким лицом должностей в органах управления коммерческих организаций в период, когда в отношении указанных организаций было возбуждено дело о банкротстве и/или введена одна из процедур банкротства, предусмотренных законодательством Российской Федерации о н</w:t>
      </w:r>
      <w:r w:rsidR="00CF7036">
        <w:rPr>
          <w:rFonts w:ascii="Times New Roman" w:hAnsi="Times New Roman"/>
        </w:rPr>
        <w:t xml:space="preserve">есостоятельности (банкротстве): </w:t>
      </w:r>
      <w:r w:rsidRPr="00CF7036">
        <w:rPr>
          <w:rStyle w:val="Subst"/>
          <w:rFonts w:ascii="Times New Roman" w:hAnsi="Times New Roman"/>
          <w:bCs/>
          <w:iCs/>
        </w:rPr>
        <w:t>Лицо указанных должностей не занимало</w:t>
      </w:r>
    </w:p>
    <w:p w:rsidR="003B4048" w:rsidRPr="00341230" w:rsidRDefault="003B4048" w:rsidP="00341230">
      <w:pPr>
        <w:spacing w:after="0" w:line="240" w:lineRule="auto"/>
        <w:contextualSpacing/>
        <w:rPr>
          <w:color w:val="FF0000"/>
        </w:rPr>
      </w:pPr>
    </w:p>
    <w:sectPr w:rsidR="003B4048" w:rsidRPr="00341230" w:rsidSect="005C07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B4048"/>
    <w:rsid w:val="00002ECC"/>
    <w:rsid w:val="0006080F"/>
    <w:rsid w:val="001F4E88"/>
    <w:rsid w:val="00200101"/>
    <w:rsid w:val="002B0F8C"/>
    <w:rsid w:val="002F6E46"/>
    <w:rsid w:val="00300294"/>
    <w:rsid w:val="00313F25"/>
    <w:rsid w:val="00341230"/>
    <w:rsid w:val="003A404C"/>
    <w:rsid w:val="003B4048"/>
    <w:rsid w:val="005509A7"/>
    <w:rsid w:val="005C070E"/>
    <w:rsid w:val="005D533C"/>
    <w:rsid w:val="007B5097"/>
    <w:rsid w:val="00832B28"/>
    <w:rsid w:val="00873EA5"/>
    <w:rsid w:val="008D76CC"/>
    <w:rsid w:val="00BE56BE"/>
    <w:rsid w:val="00CF2601"/>
    <w:rsid w:val="00CF7036"/>
    <w:rsid w:val="00DA287C"/>
    <w:rsid w:val="00F77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0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ubst">
    <w:name w:val="Subst"/>
    <w:uiPriority w:val="99"/>
    <w:rsid w:val="00F77ED0"/>
    <w:rPr>
      <w:b/>
      <w:i/>
    </w:rPr>
  </w:style>
  <w:style w:type="paragraph" w:customStyle="1" w:styleId="ThinDelim">
    <w:name w:val="Thin Delim"/>
    <w:uiPriority w:val="99"/>
    <w:rsid w:val="00F77E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ubHeading">
    <w:name w:val="Sub Heading"/>
    <w:uiPriority w:val="99"/>
    <w:rsid w:val="00F77ED0"/>
    <w:pPr>
      <w:widowControl w:val="0"/>
      <w:autoSpaceDE w:val="0"/>
      <w:autoSpaceDN w:val="0"/>
      <w:adjustRightInd w:val="0"/>
      <w:spacing w:before="240" w:after="4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2916</Words>
  <Characters>16622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Musson Corp.</Company>
  <LinksUpToDate>false</LinksUpToDate>
  <CharactersWithSpaces>19500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ecocontract</dc:creator>
  <cp:lastModifiedBy>ecocontract</cp:lastModifiedBy>
  <cp:revision>2</cp:revision>
  <cp:lastPrinted>2018-05-15T10:58:00Z</cp:lastPrinted>
  <dcterms:created xsi:type="dcterms:W3CDTF">2019-04-09T07:31:00Z</dcterms:created>
  <dcterms:modified xsi:type="dcterms:W3CDTF">2019-04-09T07:31:00Z</dcterms:modified>
</cp:coreProperties>
</file>